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C8" w:rsidRDefault="004321C8" w:rsidP="004321C8">
      <w:pPr>
        <w:pStyle w:val="a4"/>
        <w:ind w:left="0" w:firstLine="567"/>
        <w:jc w:val="both"/>
        <w:rPr>
          <w:sz w:val="28"/>
          <w:szCs w:val="28"/>
        </w:rPr>
      </w:pPr>
      <w:r w:rsidRPr="004321C8">
        <w:rPr>
          <w:color w:val="000000"/>
          <w:spacing w:val="1"/>
          <w:sz w:val="28"/>
          <w:szCs w:val="28"/>
        </w:rPr>
        <w:t>Рабочая программа составлена  на основе</w:t>
      </w:r>
      <w:r w:rsidRPr="00151DB4">
        <w:rPr>
          <w:b/>
          <w:color w:val="000000"/>
          <w:spacing w:val="1"/>
          <w:sz w:val="28"/>
          <w:szCs w:val="28"/>
        </w:rPr>
        <w:t xml:space="preserve"> </w:t>
      </w:r>
      <w:r w:rsidRPr="00151DB4">
        <w:rPr>
          <w:color w:val="000000"/>
          <w:spacing w:val="1"/>
          <w:sz w:val="28"/>
          <w:szCs w:val="28"/>
        </w:rPr>
        <w:t>авторской  п</w:t>
      </w:r>
      <w:r w:rsidRPr="00151DB4">
        <w:rPr>
          <w:color w:val="000000"/>
          <w:spacing w:val="-2"/>
          <w:sz w:val="28"/>
          <w:szCs w:val="28"/>
        </w:rPr>
        <w:t xml:space="preserve">рограммы курса </w:t>
      </w:r>
      <w:r w:rsidRPr="00151DB4">
        <w:rPr>
          <w:color w:val="000000"/>
          <w:sz w:val="28"/>
          <w:szCs w:val="28"/>
        </w:rPr>
        <w:t xml:space="preserve">Пономарева И.Н., </w:t>
      </w:r>
      <w:proofErr w:type="spellStart"/>
      <w:r w:rsidRPr="00151DB4">
        <w:rPr>
          <w:color w:val="000000"/>
          <w:sz w:val="28"/>
          <w:szCs w:val="28"/>
        </w:rPr>
        <w:t>Кучменко</w:t>
      </w:r>
      <w:proofErr w:type="spellEnd"/>
      <w:r w:rsidRPr="00151DB4">
        <w:rPr>
          <w:color w:val="000000"/>
          <w:sz w:val="28"/>
          <w:szCs w:val="28"/>
        </w:rPr>
        <w:t xml:space="preserve"> В.С., Корнилова О.А., </w:t>
      </w:r>
      <w:proofErr w:type="spellStart"/>
      <w:r w:rsidRPr="00151DB4">
        <w:rPr>
          <w:color w:val="000000"/>
          <w:sz w:val="28"/>
          <w:szCs w:val="28"/>
        </w:rPr>
        <w:t>Драгомилов</w:t>
      </w:r>
      <w:proofErr w:type="spellEnd"/>
      <w:r w:rsidRPr="00151DB4">
        <w:rPr>
          <w:color w:val="000000"/>
          <w:sz w:val="28"/>
          <w:szCs w:val="28"/>
        </w:rPr>
        <w:t xml:space="preserve"> А.Г., Симонова Т.С. Биология: 5-11 классы: программы/[И.Н. Пономарёва, В.С. </w:t>
      </w:r>
      <w:proofErr w:type="spellStart"/>
      <w:r w:rsidRPr="00151DB4">
        <w:rPr>
          <w:color w:val="000000"/>
          <w:sz w:val="28"/>
          <w:szCs w:val="28"/>
        </w:rPr>
        <w:t>Кучменко</w:t>
      </w:r>
      <w:proofErr w:type="spellEnd"/>
      <w:r w:rsidRPr="00151DB4">
        <w:rPr>
          <w:color w:val="000000"/>
          <w:sz w:val="28"/>
          <w:szCs w:val="28"/>
        </w:rPr>
        <w:t xml:space="preserve">, О.А. Корнилова и др.]- М.: </w:t>
      </w:r>
      <w:proofErr w:type="spellStart"/>
      <w:r w:rsidRPr="00151DB4">
        <w:rPr>
          <w:color w:val="000000"/>
          <w:sz w:val="28"/>
          <w:szCs w:val="28"/>
        </w:rPr>
        <w:t>Вентана-Граф</w:t>
      </w:r>
      <w:proofErr w:type="spellEnd"/>
      <w:r w:rsidRPr="00151DB4">
        <w:rPr>
          <w:color w:val="000000"/>
          <w:sz w:val="28"/>
          <w:szCs w:val="28"/>
        </w:rPr>
        <w:t xml:space="preserve">, 2016. – 400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4321C8" w:rsidRDefault="004321C8" w:rsidP="004321C8">
      <w:pPr>
        <w:pStyle w:val="a3"/>
        <w:ind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Срок реализации рабочей программы 2 года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Согласно учебному плану ООП СОО на изучение учебного предмета «Биология» на уровне среднего  общего образования выделяется 68 часов. </w:t>
      </w:r>
    </w:p>
    <w:p w:rsidR="004321C8" w:rsidRDefault="004321C8" w:rsidP="004321C8">
      <w:pPr>
        <w:pStyle w:val="Style13"/>
        <w:widowControl/>
        <w:spacing w:line="240" w:lineRule="auto"/>
        <w:ind w:right="62" w:firstLine="567"/>
        <w:rPr>
          <w:sz w:val="28"/>
          <w:szCs w:val="28"/>
        </w:rPr>
      </w:pPr>
      <w:r>
        <w:rPr>
          <w:sz w:val="28"/>
          <w:szCs w:val="28"/>
        </w:rPr>
        <w:t>Рабочая программа рассчитана на 34 часа учебного времени в год в 10, 11  классах</w:t>
      </w:r>
    </w:p>
    <w:p w:rsidR="004321C8" w:rsidRDefault="004321C8" w:rsidP="004321C8">
      <w:pPr>
        <w:shd w:val="clear" w:color="auto" w:fill="FFFFFF"/>
        <w:tabs>
          <w:tab w:val="left" w:pos="142"/>
          <w:tab w:val="left" w:pos="709"/>
          <w:tab w:val="left" w:pos="993"/>
        </w:tabs>
        <w:suppressAutoHyphens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0D00" w:rsidRDefault="00400D00"/>
    <w:sectPr w:rsidR="00400D00" w:rsidSect="0040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321C8"/>
    <w:rsid w:val="00400D00"/>
    <w:rsid w:val="0043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1C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32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4321C8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2</cp:revision>
  <dcterms:created xsi:type="dcterms:W3CDTF">2021-10-16T18:31:00Z</dcterms:created>
  <dcterms:modified xsi:type="dcterms:W3CDTF">2021-10-16T18:34:00Z</dcterms:modified>
</cp:coreProperties>
</file>