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503D0" w14:textId="2DE4C954" w:rsidR="00B61691" w:rsidRDefault="00B61691" w:rsidP="00B6169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0A7">
        <w:rPr>
          <w:rFonts w:ascii="Times New Roman" w:eastAsia="Calibri" w:hAnsi="Times New Roman" w:cs="Times New Roman"/>
          <w:sz w:val="28"/>
          <w:szCs w:val="28"/>
        </w:rPr>
        <w:t>Рабочая программа по учебному предмету «Право»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(углубленный уровень)</w:t>
      </w:r>
      <w:r w:rsidRPr="003760A7">
        <w:rPr>
          <w:rFonts w:ascii="Times New Roman" w:eastAsia="Calibri" w:hAnsi="Times New Roman" w:cs="Times New Roman"/>
          <w:sz w:val="28"/>
          <w:szCs w:val="28"/>
        </w:rPr>
        <w:t xml:space="preserve"> разработана </w:t>
      </w:r>
      <w:bookmarkStart w:id="0" w:name="_Hlk84703107"/>
      <w:r w:rsidRPr="003760A7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требованиями </w:t>
      </w:r>
      <w:r w:rsidRPr="003760A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государственного образовательного стандарта среднего общего образования. ФГОС (Федеральный государственный образовательный стандарт среднего общего образования. ФГОС М: Просвещение 2014г.</w:t>
      </w:r>
    </w:p>
    <w:p w14:paraId="4A38D8CA" w14:textId="219B82BA" w:rsidR="00B61691" w:rsidRDefault="00B61691" w:rsidP="00B6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60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</w:t>
      </w:r>
      <w:r w:rsidRPr="003760A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учётом </w:t>
      </w:r>
      <w:r w:rsidRPr="003760A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рабочей</w:t>
      </w:r>
      <w:r w:rsidRPr="003760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программы. </w:t>
      </w:r>
      <w:bookmarkEnd w:id="0"/>
      <w:r w:rsidRPr="003760A7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Право. Рабочая программа: базовый и углубленный уровень. 10-11 классы: учебно-методическое пособие / Е. К. Калуцкая. — М.: Дрофа,</w:t>
      </w:r>
      <w:r w:rsidRPr="003760A7">
        <w:rPr>
          <w:rFonts w:ascii="Times New Roman" w:hAnsi="Times New Roman" w:cs="Times New Roman"/>
          <w:sz w:val="28"/>
          <w:szCs w:val="28"/>
        </w:rPr>
        <w:t xml:space="preserve"> </w:t>
      </w:r>
      <w:r w:rsidRPr="003760A7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2017. - 124 с.</w:t>
      </w:r>
      <w:r w:rsidRPr="003760A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9FD77A" w14:textId="77777777" w:rsidR="00B61691" w:rsidRPr="00ED116B" w:rsidRDefault="00B61691" w:rsidP="00B61691">
      <w:pPr>
        <w:tabs>
          <w:tab w:val="left" w:pos="19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реализации 2 года. </w:t>
      </w:r>
      <w:bookmarkStart w:id="1" w:name="_Hlk84701014"/>
      <w:r w:rsidRPr="00ED116B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учебным планом </w:t>
      </w:r>
      <w:r w:rsidRPr="00F9102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 общего образования</w:t>
      </w:r>
      <w:r w:rsidRPr="00ED116B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>
        <w:rPr>
          <w:rFonts w:ascii="Times New Roman" w:hAnsi="Times New Roman" w:cs="Times New Roman"/>
          <w:color w:val="000000"/>
          <w:sz w:val="28"/>
          <w:szCs w:val="28"/>
        </w:rPr>
        <w:t>Право</w:t>
      </w:r>
      <w:r w:rsidRPr="00ED116B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углубленном уровне </w:t>
      </w:r>
      <w:r w:rsidRPr="00ED116B">
        <w:rPr>
          <w:rFonts w:ascii="Times New Roman" w:hAnsi="Times New Roman" w:cs="Times New Roman"/>
          <w:color w:val="000000"/>
          <w:sz w:val="28"/>
          <w:szCs w:val="28"/>
        </w:rPr>
        <w:t>изучается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116B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Pr="00ED116B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ED116B">
        <w:rPr>
          <w:rFonts w:ascii="Times New Roman" w:hAnsi="Times New Roman" w:cs="Times New Roman"/>
          <w:color w:val="000000"/>
          <w:sz w:val="28"/>
          <w:szCs w:val="28"/>
        </w:rPr>
        <w:t xml:space="preserve"> класс. Общая недельная нагрузка в каждом году обучения составляет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ED116B">
        <w:rPr>
          <w:rFonts w:ascii="Times New Roman" w:hAnsi="Times New Roman" w:cs="Times New Roman"/>
          <w:color w:val="000000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ED116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bookmarkEnd w:id="1"/>
    <w:p w14:paraId="74B9DC42" w14:textId="6241F911" w:rsidR="00B61691" w:rsidRDefault="00B61691" w:rsidP="00B61691">
      <w:pPr>
        <w:tabs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16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часов на учебный год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68</w:t>
      </w:r>
      <w:r w:rsidRPr="00ED116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Pr="00ED116B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оличество часов на уровень – 136.</w:t>
      </w:r>
    </w:p>
    <w:p w14:paraId="65F2D044" w14:textId="1943C338" w:rsidR="00B61691" w:rsidRPr="00B61691" w:rsidRDefault="00B61691" w:rsidP="00B616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4B23D6" w14:textId="77777777" w:rsidR="00AE6948" w:rsidRDefault="00AE6948"/>
    <w:sectPr w:rsidR="00AE69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A03"/>
    <w:rsid w:val="00A93A03"/>
    <w:rsid w:val="00AE6948"/>
    <w:rsid w:val="00B61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74A7E"/>
  <w15:chartTrackingRefBased/>
  <w15:docId w15:val="{E8406C78-2189-41BF-AB06-600299D60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1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61691"/>
    <w:rPr>
      <w:rFonts w:ascii="SchoolBookSanPin" w:hAnsi="SchoolBookSanPin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2021-10-16T21:43:00Z</dcterms:created>
  <dcterms:modified xsi:type="dcterms:W3CDTF">2021-10-16T21:46:00Z</dcterms:modified>
</cp:coreProperties>
</file>