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A41" w:rsidRPr="00632A84" w:rsidRDefault="00CA4A41" w:rsidP="00CA4A41">
      <w:pPr>
        <w:pStyle w:val="a4"/>
        <w:ind w:left="0" w:firstLine="567"/>
        <w:jc w:val="both"/>
        <w:rPr>
          <w:sz w:val="28"/>
          <w:szCs w:val="28"/>
        </w:rPr>
      </w:pPr>
      <w:r w:rsidRPr="00632A84">
        <w:rPr>
          <w:color w:val="000000" w:themeColor="text1"/>
          <w:sz w:val="28"/>
          <w:szCs w:val="28"/>
        </w:rPr>
        <w:t>Рабочая программа по учебному предмету «</w:t>
      </w:r>
      <w:r w:rsidR="003317DD">
        <w:rPr>
          <w:color w:val="000000" w:themeColor="text1"/>
          <w:sz w:val="28"/>
          <w:szCs w:val="28"/>
        </w:rPr>
        <w:t>Информатика</w:t>
      </w:r>
      <w:r w:rsidRPr="00632A84">
        <w:rPr>
          <w:color w:val="000000" w:themeColor="text1"/>
          <w:sz w:val="28"/>
          <w:szCs w:val="28"/>
        </w:rPr>
        <w:t xml:space="preserve">» на уровне </w:t>
      </w:r>
      <w:r w:rsidR="003317DD">
        <w:rPr>
          <w:color w:val="000000" w:themeColor="text1"/>
          <w:sz w:val="28"/>
          <w:szCs w:val="28"/>
        </w:rPr>
        <w:t>основного</w:t>
      </w:r>
      <w:r w:rsidRPr="00632A84">
        <w:rPr>
          <w:color w:val="000000" w:themeColor="text1"/>
          <w:sz w:val="28"/>
          <w:szCs w:val="28"/>
        </w:rPr>
        <w:t xml:space="preserve"> общего образования разработана на основе авторской рабочей программы </w:t>
      </w:r>
      <w:r w:rsidR="003317DD">
        <w:rPr>
          <w:color w:val="000000" w:themeColor="text1"/>
          <w:sz w:val="28"/>
          <w:szCs w:val="28"/>
        </w:rPr>
        <w:t xml:space="preserve">Л.Л. </w:t>
      </w:r>
      <w:proofErr w:type="spellStart"/>
      <w:r w:rsidR="003317DD">
        <w:rPr>
          <w:color w:val="000000" w:themeColor="text1"/>
          <w:sz w:val="28"/>
          <w:szCs w:val="28"/>
        </w:rPr>
        <w:t>Босовой</w:t>
      </w:r>
      <w:proofErr w:type="spellEnd"/>
      <w:r w:rsidR="003317DD">
        <w:rPr>
          <w:color w:val="000000" w:themeColor="text1"/>
          <w:sz w:val="28"/>
          <w:szCs w:val="28"/>
        </w:rPr>
        <w:t xml:space="preserve">, А.Ю. </w:t>
      </w:r>
      <w:proofErr w:type="spellStart"/>
      <w:r w:rsidR="003317DD">
        <w:rPr>
          <w:color w:val="000000" w:themeColor="text1"/>
          <w:sz w:val="28"/>
          <w:szCs w:val="28"/>
        </w:rPr>
        <w:t>Босовой</w:t>
      </w:r>
      <w:proofErr w:type="spellEnd"/>
      <w:r w:rsidR="003317DD">
        <w:rPr>
          <w:color w:val="000000" w:themeColor="text1"/>
          <w:sz w:val="28"/>
          <w:szCs w:val="28"/>
        </w:rPr>
        <w:t xml:space="preserve"> </w:t>
      </w:r>
      <w:r w:rsidR="003317DD" w:rsidRPr="003317DD">
        <w:rPr>
          <w:color w:val="000000" w:themeColor="text1"/>
          <w:sz w:val="28"/>
          <w:szCs w:val="28"/>
        </w:rPr>
        <w:t xml:space="preserve">«Информатика </w:t>
      </w:r>
      <w:r w:rsidR="00FE0BD1">
        <w:rPr>
          <w:color w:val="000000" w:themeColor="text1"/>
          <w:sz w:val="28"/>
          <w:szCs w:val="28"/>
        </w:rPr>
        <w:t xml:space="preserve">программа для </w:t>
      </w:r>
      <w:r w:rsidR="0097516B">
        <w:rPr>
          <w:color w:val="000000" w:themeColor="text1"/>
          <w:sz w:val="28"/>
          <w:szCs w:val="28"/>
        </w:rPr>
        <w:t>средней</w:t>
      </w:r>
      <w:r w:rsidR="00FE0BD1">
        <w:rPr>
          <w:color w:val="000000" w:themeColor="text1"/>
          <w:sz w:val="28"/>
          <w:szCs w:val="28"/>
        </w:rPr>
        <w:t xml:space="preserve"> школы 10-11</w:t>
      </w:r>
      <w:r w:rsidR="003317DD" w:rsidRPr="003317DD">
        <w:rPr>
          <w:color w:val="000000" w:themeColor="text1"/>
          <w:sz w:val="28"/>
          <w:szCs w:val="28"/>
        </w:rPr>
        <w:t xml:space="preserve"> классы», издательство БИНОМ. Лаборатория</w:t>
      </w:r>
      <w:r w:rsidR="00FE0BD1">
        <w:rPr>
          <w:color w:val="000000" w:themeColor="text1"/>
          <w:sz w:val="28"/>
          <w:szCs w:val="28"/>
        </w:rPr>
        <w:t xml:space="preserve"> знаний, 2016</w:t>
      </w:r>
      <w:r w:rsidRPr="00632A84">
        <w:rPr>
          <w:sz w:val="28"/>
          <w:szCs w:val="28"/>
        </w:rPr>
        <w:t>.</w:t>
      </w:r>
    </w:p>
    <w:p w:rsidR="00CA4A41" w:rsidRPr="00632A84" w:rsidRDefault="00CA4A41" w:rsidP="00CA4A41">
      <w:pPr>
        <w:pStyle w:val="a3"/>
        <w:ind w:firstLine="35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A84">
        <w:rPr>
          <w:rFonts w:ascii="Times New Roman" w:hAnsi="Times New Roman"/>
          <w:color w:val="000000" w:themeColor="text1"/>
          <w:sz w:val="28"/>
          <w:szCs w:val="28"/>
        </w:rPr>
        <w:t>Сро</w:t>
      </w:r>
      <w:r w:rsidR="00FE0BD1">
        <w:rPr>
          <w:rFonts w:ascii="Times New Roman" w:hAnsi="Times New Roman"/>
          <w:color w:val="000000" w:themeColor="text1"/>
          <w:sz w:val="28"/>
          <w:szCs w:val="28"/>
        </w:rPr>
        <w:t>к реализации рабочей программы 2</w:t>
      </w:r>
      <w:r w:rsidRPr="00632A84">
        <w:rPr>
          <w:rFonts w:ascii="Times New Roman" w:hAnsi="Times New Roman"/>
          <w:color w:val="000000" w:themeColor="text1"/>
          <w:sz w:val="28"/>
          <w:szCs w:val="28"/>
        </w:rPr>
        <w:t xml:space="preserve"> года. Согласно учебному плану ООП </w:t>
      </w:r>
      <w:r w:rsidR="00FE0BD1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632A84">
        <w:rPr>
          <w:rFonts w:ascii="Times New Roman" w:hAnsi="Times New Roman"/>
          <w:color w:val="000000" w:themeColor="text1"/>
          <w:sz w:val="28"/>
          <w:szCs w:val="28"/>
        </w:rPr>
        <w:t>ОО на изучение учебного предмета «</w:t>
      </w:r>
      <w:r w:rsidR="003317DD">
        <w:rPr>
          <w:rFonts w:ascii="Times New Roman" w:hAnsi="Times New Roman"/>
          <w:color w:val="000000" w:themeColor="text1"/>
          <w:sz w:val="28"/>
          <w:szCs w:val="28"/>
        </w:rPr>
        <w:t>Информатика</w:t>
      </w:r>
      <w:r w:rsidRPr="00632A84">
        <w:rPr>
          <w:rFonts w:ascii="Times New Roman" w:hAnsi="Times New Roman"/>
          <w:color w:val="000000" w:themeColor="text1"/>
          <w:sz w:val="28"/>
          <w:szCs w:val="28"/>
        </w:rPr>
        <w:t xml:space="preserve">» на уровне </w:t>
      </w:r>
      <w:r w:rsidR="0097516B">
        <w:rPr>
          <w:rFonts w:ascii="Times New Roman" w:hAnsi="Times New Roman"/>
          <w:color w:val="000000" w:themeColor="text1"/>
          <w:sz w:val="28"/>
          <w:szCs w:val="28"/>
        </w:rPr>
        <w:t>среднего</w:t>
      </w:r>
      <w:bookmarkStart w:id="0" w:name="_GoBack"/>
      <w:bookmarkEnd w:id="0"/>
      <w:r w:rsidRPr="00632A84">
        <w:rPr>
          <w:rFonts w:ascii="Times New Roman" w:hAnsi="Times New Roman"/>
          <w:color w:val="000000" w:themeColor="text1"/>
          <w:sz w:val="28"/>
          <w:szCs w:val="28"/>
        </w:rPr>
        <w:t xml:space="preserve"> 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бщего образования выделяется </w:t>
      </w:r>
      <w:r w:rsidR="00FE0BD1">
        <w:rPr>
          <w:rFonts w:ascii="Times New Roman" w:hAnsi="Times New Roman"/>
          <w:color w:val="000000" w:themeColor="text1"/>
          <w:sz w:val="28"/>
          <w:szCs w:val="28"/>
        </w:rPr>
        <w:t>68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часа</w:t>
      </w:r>
      <w:r w:rsidRPr="00632A84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CA4A41" w:rsidRDefault="00CA4A41" w:rsidP="00CA4A41">
      <w:pPr>
        <w:pStyle w:val="Style13"/>
        <w:widowControl/>
        <w:spacing w:line="240" w:lineRule="auto"/>
        <w:ind w:right="62" w:firstLine="567"/>
        <w:rPr>
          <w:sz w:val="28"/>
          <w:szCs w:val="28"/>
        </w:rPr>
      </w:pPr>
      <w:r w:rsidRPr="00EB0685">
        <w:rPr>
          <w:sz w:val="28"/>
          <w:szCs w:val="28"/>
        </w:rPr>
        <w:t xml:space="preserve">Рабочая программа рассчитана на </w:t>
      </w:r>
      <w:r w:rsidR="003317DD">
        <w:rPr>
          <w:sz w:val="28"/>
          <w:szCs w:val="28"/>
        </w:rPr>
        <w:t>34</w:t>
      </w:r>
      <w:r w:rsidRPr="00EB0685">
        <w:rPr>
          <w:sz w:val="28"/>
          <w:szCs w:val="28"/>
        </w:rPr>
        <w:t xml:space="preserve"> час</w:t>
      </w:r>
      <w:r w:rsidR="003317DD">
        <w:rPr>
          <w:sz w:val="28"/>
          <w:szCs w:val="28"/>
        </w:rPr>
        <w:t>а</w:t>
      </w:r>
      <w:r w:rsidRPr="00EB0685">
        <w:rPr>
          <w:sz w:val="28"/>
          <w:szCs w:val="28"/>
        </w:rPr>
        <w:t xml:space="preserve"> учебного времени</w:t>
      </w:r>
      <w:r w:rsidR="00EE64A5">
        <w:rPr>
          <w:sz w:val="28"/>
          <w:szCs w:val="28"/>
        </w:rPr>
        <w:t xml:space="preserve"> в год</w:t>
      </w:r>
      <w:r w:rsidRPr="00CA4A4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A4A41">
        <w:rPr>
          <w:sz w:val="28"/>
          <w:szCs w:val="28"/>
        </w:rPr>
        <w:t xml:space="preserve"> </w:t>
      </w:r>
      <w:r w:rsidR="00FE0BD1">
        <w:rPr>
          <w:sz w:val="28"/>
          <w:szCs w:val="28"/>
        </w:rPr>
        <w:t>10-11</w:t>
      </w:r>
      <w:r w:rsidRPr="00CA4A41">
        <w:rPr>
          <w:sz w:val="28"/>
          <w:szCs w:val="28"/>
        </w:rPr>
        <w:t xml:space="preserve"> </w:t>
      </w:r>
      <w:r>
        <w:rPr>
          <w:sz w:val="28"/>
          <w:szCs w:val="28"/>
        </w:rPr>
        <w:t>класс</w:t>
      </w:r>
      <w:r w:rsidR="003317DD">
        <w:rPr>
          <w:sz w:val="28"/>
          <w:szCs w:val="28"/>
        </w:rPr>
        <w:t>ах</w:t>
      </w:r>
      <w:r>
        <w:rPr>
          <w:sz w:val="28"/>
          <w:szCs w:val="28"/>
        </w:rPr>
        <w:t xml:space="preserve">. </w:t>
      </w:r>
    </w:p>
    <w:p w:rsidR="00A36A84" w:rsidRPr="002D5ED6" w:rsidRDefault="00A36A84" w:rsidP="002D5ED6">
      <w:pPr>
        <w:shd w:val="clear" w:color="auto" w:fill="FFFFFF"/>
        <w:tabs>
          <w:tab w:val="left" w:pos="142"/>
          <w:tab w:val="left" w:pos="709"/>
          <w:tab w:val="left" w:pos="993"/>
        </w:tabs>
        <w:suppressAutoHyphens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sectPr w:rsidR="00A36A84" w:rsidRPr="002D5ED6" w:rsidSect="00211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E502D"/>
    <w:multiLevelType w:val="hybridMultilevel"/>
    <w:tmpl w:val="7EE830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1E372D"/>
    <w:multiLevelType w:val="hybridMultilevel"/>
    <w:tmpl w:val="DC5A0B2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ED6"/>
    <w:rsid w:val="000E464F"/>
    <w:rsid w:val="002D5ED6"/>
    <w:rsid w:val="003317DD"/>
    <w:rsid w:val="00877F79"/>
    <w:rsid w:val="0097516B"/>
    <w:rsid w:val="00A36A84"/>
    <w:rsid w:val="00A51A32"/>
    <w:rsid w:val="00CA4A41"/>
    <w:rsid w:val="00DE0E42"/>
    <w:rsid w:val="00EE64A5"/>
    <w:rsid w:val="00FE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74321A-AC40-47D5-8653-E3703FB2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5ED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2D5E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nhideWhenUsed/>
    <w:rsid w:val="002D5ED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u w:color="000000"/>
    </w:rPr>
  </w:style>
  <w:style w:type="character" w:customStyle="1" w:styleId="a6">
    <w:name w:val="Основной текст Знак"/>
    <w:basedOn w:val="a0"/>
    <w:link w:val="a5"/>
    <w:rsid w:val="002D5ED6"/>
    <w:rPr>
      <w:rFonts w:ascii="Times New Roman" w:eastAsia="Times New Roman" w:hAnsi="Times New Roman" w:cs="Times New Roman"/>
      <w:sz w:val="24"/>
      <w:szCs w:val="24"/>
      <w:u w:color="000000"/>
    </w:rPr>
  </w:style>
  <w:style w:type="paragraph" w:customStyle="1" w:styleId="Style13">
    <w:name w:val="Style13"/>
    <w:basedOn w:val="a"/>
    <w:uiPriority w:val="99"/>
    <w:rsid w:val="00CA4A41"/>
    <w:pPr>
      <w:widowControl w:val="0"/>
      <w:autoSpaceDE w:val="0"/>
      <w:autoSpaceDN w:val="0"/>
      <w:adjustRightInd w:val="0"/>
      <w:spacing w:after="0" w:line="321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Пользователь</cp:lastModifiedBy>
  <cp:revision>6</cp:revision>
  <dcterms:created xsi:type="dcterms:W3CDTF">2018-11-22T04:36:00Z</dcterms:created>
  <dcterms:modified xsi:type="dcterms:W3CDTF">2021-10-16T15:59:00Z</dcterms:modified>
</cp:coreProperties>
</file>