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80E" w:rsidRPr="003F54E0" w:rsidRDefault="0011480E" w:rsidP="001148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D66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по учебному предмету «Математика»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профильном  </w:t>
      </w:r>
      <w:r w:rsidRPr="003D66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уровне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среднего </w:t>
      </w:r>
      <w:r w:rsidRPr="003D66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общего образования разработана на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3F54E0">
        <w:rPr>
          <w:rFonts w:ascii="Times New Roman" w:hAnsi="Times New Roman"/>
          <w:i/>
          <w:sz w:val="28"/>
          <w:szCs w:val="28"/>
        </w:rPr>
        <w:t xml:space="preserve"> основе</w:t>
      </w:r>
      <w:r w:rsidRPr="003F54E0">
        <w:rPr>
          <w:rFonts w:ascii="Times New Roman" w:hAnsi="Times New Roman"/>
          <w:sz w:val="28"/>
          <w:szCs w:val="28"/>
        </w:rPr>
        <w:t xml:space="preserve"> Федерального государственного образовательного стандарта среднего общего образования.</w:t>
      </w:r>
    </w:p>
    <w:p w:rsidR="0011480E" w:rsidRPr="003F54E0" w:rsidRDefault="0011480E" w:rsidP="001148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3F54E0">
        <w:rPr>
          <w:rFonts w:ascii="Times New Roman" w:hAnsi="Times New Roman"/>
          <w:i/>
          <w:sz w:val="28"/>
          <w:szCs w:val="28"/>
        </w:rPr>
        <w:t>с учетом</w:t>
      </w:r>
    </w:p>
    <w:p w:rsidR="0011480E" w:rsidRPr="003F54E0" w:rsidRDefault="0011480E" w:rsidP="0011480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54E0">
        <w:rPr>
          <w:rFonts w:ascii="Times New Roman" w:hAnsi="Times New Roman"/>
          <w:sz w:val="28"/>
          <w:szCs w:val="28"/>
        </w:rPr>
        <w:t>- «Алгебра и начала математического анализа. Сборник рабочих программ. 10-11 классы: учеб</w:t>
      </w:r>
      <w:proofErr w:type="gramStart"/>
      <w:r w:rsidRPr="003F54E0">
        <w:rPr>
          <w:rFonts w:ascii="Times New Roman" w:hAnsi="Times New Roman"/>
          <w:sz w:val="28"/>
          <w:szCs w:val="28"/>
        </w:rPr>
        <w:t>.</w:t>
      </w:r>
      <w:proofErr w:type="gramEnd"/>
      <w:r w:rsidRPr="003F54E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F54E0">
        <w:rPr>
          <w:rFonts w:ascii="Times New Roman" w:hAnsi="Times New Roman"/>
          <w:sz w:val="28"/>
          <w:szCs w:val="28"/>
        </w:rPr>
        <w:t>п</w:t>
      </w:r>
      <w:proofErr w:type="gramEnd"/>
      <w:r w:rsidRPr="003F54E0">
        <w:rPr>
          <w:rFonts w:ascii="Times New Roman" w:hAnsi="Times New Roman"/>
          <w:sz w:val="28"/>
          <w:szCs w:val="28"/>
        </w:rPr>
        <w:t xml:space="preserve">особие для учителей </w:t>
      </w:r>
      <w:proofErr w:type="spellStart"/>
      <w:r w:rsidRPr="003F54E0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3F54E0">
        <w:rPr>
          <w:rFonts w:ascii="Times New Roman" w:hAnsi="Times New Roman"/>
          <w:sz w:val="28"/>
          <w:szCs w:val="28"/>
        </w:rPr>
        <w:t xml:space="preserve">. организаций: базовый и </w:t>
      </w:r>
      <w:proofErr w:type="spellStart"/>
      <w:r w:rsidRPr="003F54E0">
        <w:rPr>
          <w:rFonts w:ascii="Times New Roman" w:hAnsi="Times New Roman"/>
          <w:sz w:val="28"/>
          <w:szCs w:val="28"/>
        </w:rPr>
        <w:t>углубл</w:t>
      </w:r>
      <w:proofErr w:type="spellEnd"/>
      <w:r w:rsidRPr="003F54E0">
        <w:rPr>
          <w:rFonts w:ascii="Times New Roman" w:hAnsi="Times New Roman"/>
          <w:sz w:val="28"/>
          <w:szCs w:val="28"/>
        </w:rPr>
        <w:t xml:space="preserve">. уровни / составитель </w:t>
      </w:r>
      <w:proofErr w:type="spellStart"/>
      <w:r w:rsidRPr="003F54E0">
        <w:rPr>
          <w:rFonts w:ascii="Times New Roman" w:hAnsi="Times New Roman"/>
          <w:sz w:val="28"/>
          <w:szCs w:val="28"/>
        </w:rPr>
        <w:t>Бурмистрова</w:t>
      </w:r>
      <w:proofErr w:type="spellEnd"/>
      <w:r w:rsidRPr="003F54E0">
        <w:rPr>
          <w:rFonts w:ascii="Times New Roman" w:hAnsi="Times New Roman"/>
          <w:sz w:val="28"/>
          <w:szCs w:val="28"/>
        </w:rPr>
        <w:t xml:space="preserve"> Т.А. – М., «Просвещение», 2018 г.»;</w:t>
      </w:r>
    </w:p>
    <w:p w:rsidR="0011480E" w:rsidRPr="003F54E0" w:rsidRDefault="0011480E" w:rsidP="0011480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54E0">
        <w:rPr>
          <w:rFonts w:ascii="Times New Roman" w:hAnsi="Times New Roman"/>
          <w:sz w:val="28"/>
          <w:szCs w:val="28"/>
        </w:rPr>
        <w:t>- «</w:t>
      </w:r>
      <w:r w:rsidRPr="003F54E0">
        <w:rPr>
          <w:rFonts w:ascii="Times New Roman" w:hAnsi="Times New Roman"/>
          <w:bCs/>
          <w:sz w:val="28"/>
          <w:szCs w:val="28"/>
        </w:rPr>
        <w:t>Геометрия.</w:t>
      </w:r>
      <w:r w:rsidRPr="003F54E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F54E0">
        <w:rPr>
          <w:rFonts w:ascii="Times New Roman" w:hAnsi="Times New Roman"/>
          <w:sz w:val="28"/>
          <w:szCs w:val="28"/>
        </w:rPr>
        <w:t xml:space="preserve">Сборник примерных рабочих программ. 10—11 классы : учеб. пособие для </w:t>
      </w:r>
      <w:proofErr w:type="spellStart"/>
      <w:r w:rsidRPr="003F54E0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3F54E0">
        <w:rPr>
          <w:rFonts w:ascii="Times New Roman" w:hAnsi="Times New Roman"/>
          <w:sz w:val="28"/>
          <w:szCs w:val="28"/>
        </w:rPr>
        <w:t xml:space="preserve">. организаций : базовый и </w:t>
      </w:r>
      <w:proofErr w:type="spellStart"/>
      <w:r w:rsidRPr="003F54E0">
        <w:rPr>
          <w:rFonts w:ascii="Times New Roman" w:hAnsi="Times New Roman"/>
          <w:sz w:val="28"/>
          <w:szCs w:val="28"/>
        </w:rPr>
        <w:t>углубл</w:t>
      </w:r>
      <w:proofErr w:type="spellEnd"/>
      <w:r w:rsidRPr="003F54E0">
        <w:rPr>
          <w:rFonts w:ascii="Times New Roman" w:hAnsi="Times New Roman"/>
          <w:sz w:val="28"/>
          <w:szCs w:val="28"/>
        </w:rPr>
        <w:t xml:space="preserve">. уровни / [сост. Т. А. </w:t>
      </w:r>
      <w:proofErr w:type="spellStart"/>
      <w:r w:rsidRPr="003F54E0">
        <w:rPr>
          <w:rFonts w:ascii="Times New Roman" w:hAnsi="Times New Roman"/>
          <w:sz w:val="28"/>
          <w:szCs w:val="28"/>
        </w:rPr>
        <w:t>Бурмистрова</w:t>
      </w:r>
      <w:proofErr w:type="spellEnd"/>
      <w:r w:rsidRPr="003F54E0">
        <w:rPr>
          <w:rFonts w:ascii="Times New Roman" w:hAnsi="Times New Roman"/>
          <w:sz w:val="28"/>
          <w:szCs w:val="28"/>
        </w:rPr>
        <w:t xml:space="preserve">]. — 4-е изд. </w:t>
      </w:r>
      <w:proofErr w:type="gramStart"/>
      <w:r w:rsidRPr="003F54E0">
        <w:rPr>
          <w:rFonts w:ascii="Times New Roman" w:hAnsi="Times New Roman"/>
          <w:sz w:val="28"/>
          <w:szCs w:val="28"/>
        </w:rPr>
        <w:t>—М</w:t>
      </w:r>
      <w:proofErr w:type="gramEnd"/>
      <w:r w:rsidRPr="003F54E0">
        <w:rPr>
          <w:rFonts w:ascii="Times New Roman" w:hAnsi="Times New Roman"/>
          <w:sz w:val="28"/>
          <w:szCs w:val="28"/>
        </w:rPr>
        <w:t xml:space="preserve">. : Просвещение, 2020. — 159 с.» </w:t>
      </w:r>
    </w:p>
    <w:p w:rsidR="0011480E" w:rsidRPr="003F54E0" w:rsidRDefault="0011480E" w:rsidP="0011480E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3F54E0">
        <w:rPr>
          <w:rFonts w:ascii="Times New Roman" w:hAnsi="Times New Roman"/>
          <w:iCs/>
          <w:sz w:val="28"/>
          <w:szCs w:val="28"/>
        </w:rPr>
        <w:t>- Основной образовательной программы среднего общего образования МБОУ «Ровеньская средняя общеобразовательная школа №2».</w:t>
      </w:r>
    </w:p>
    <w:p w:rsidR="0011480E" w:rsidRPr="003F54E0" w:rsidRDefault="0011480E" w:rsidP="0011480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D66C3">
        <w:rPr>
          <w:color w:val="000000" w:themeColor="text1"/>
          <w:sz w:val="28"/>
          <w:szCs w:val="28"/>
        </w:rPr>
        <w:t xml:space="preserve">учебному плану ООП </w:t>
      </w:r>
      <w:r>
        <w:rPr>
          <w:color w:val="000000" w:themeColor="text1"/>
          <w:sz w:val="28"/>
          <w:szCs w:val="28"/>
        </w:rPr>
        <w:t>С</w:t>
      </w:r>
      <w:r w:rsidRPr="003D66C3">
        <w:rPr>
          <w:color w:val="000000" w:themeColor="text1"/>
          <w:sz w:val="28"/>
          <w:szCs w:val="28"/>
        </w:rPr>
        <w:t xml:space="preserve">ОО на изучение учебного предмета «Математика» на </w:t>
      </w:r>
      <w:r>
        <w:rPr>
          <w:color w:val="000000" w:themeColor="text1"/>
          <w:sz w:val="28"/>
          <w:szCs w:val="28"/>
        </w:rPr>
        <w:t xml:space="preserve">профильном </w:t>
      </w:r>
      <w:r w:rsidRPr="003D66C3">
        <w:rPr>
          <w:color w:val="000000" w:themeColor="text1"/>
          <w:sz w:val="28"/>
          <w:szCs w:val="28"/>
        </w:rPr>
        <w:t xml:space="preserve">уровне </w:t>
      </w:r>
      <w:r>
        <w:rPr>
          <w:color w:val="000000" w:themeColor="text1"/>
          <w:sz w:val="28"/>
          <w:szCs w:val="28"/>
        </w:rPr>
        <w:t xml:space="preserve">среднего </w:t>
      </w:r>
      <w:r w:rsidRPr="003D66C3">
        <w:rPr>
          <w:color w:val="000000" w:themeColor="text1"/>
          <w:sz w:val="28"/>
          <w:szCs w:val="28"/>
        </w:rPr>
        <w:t xml:space="preserve"> общего образования выделяется </w:t>
      </w:r>
      <w:r w:rsidRPr="003F54E0">
        <w:rPr>
          <w:color w:val="auto"/>
          <w:sz w:val="28"/>
          <w:szCs w:val="28"/>
        </w:rPr>
        <w:t>6 часов в неделю в течение каждого года обучения, всего 408 уроков:</w:t>
      </w:r>
    </w:p>
    <w:p w:rsidR="0011480E" w:rsidRPr="003F54E0" w:rsidRDefault="0011480E" w:rsidP="0011480E">
      <w:pPr>
        <w:pStyle w:val="Default"/>
        <w:tabs>
          <w:tab w:val="left" w:pos="142"/>
        </w:tabs>
        <w:ind w:firstLine="720"/>
        <w:jc w:val="both"/>
        <w:rPr>
          <w:color w:val="auto"/>
          <w:sz w:val="28"/>
          <w:szCs w:val="28"/>
        </w:rPr>
      </w:pPr>
      <w:r w:rsidRPr="003F54E0">
        <w:rPr>
          <w:color w:val="auto"/>
          <w:sz w:val="28"/>
          <w:szCs w:val="28"/>
        </w:rPr>
        <w:t>- в 10 классе – 6 часов в неделю (204 часа в год, из них 136 часов по алгебре и началам математического анализа, 68 часов по геометрии);</w:t>
      </w:r>
    </w:p>
    <w:p w:rsidR="0011480E" w:rsidRPr="003F54E0" w:rsidRDefault="0011480E" w:rsidP="0011480E">
      <w:pPr>
        <w:pStyle w:val="Default"/>
        <w:tabs>
          <w:tab w:val="left" w:pos="142"/>
        </w:tabs>
        <w:ind w:firstLine="720"/>
        <w:jc w:val="both"/>
        <w:rPr>
          <w:color w:val="auto"/>
          <w:sz w:val="28"/>
          <w:szCs w:val="28"/>
        </w:rPr>
      </w:pPr>
      <w:r w:rsidRPr="003F54E0">
        <w:rPr>
          <w:color w:val="auto"/>
          <w:sz w:val="28"/>
          <w:szCs w:val="28"/>
        </w:rPr>
        <w:t>- в 11 классе – 6 часов в неделю (204 часа в год, из них 136 часов по алгебре и началам математического анализа, 68 часов геометрии).</w:t>
      </w:r>
    </w:p>
    <w:p w:rsidR="00F12C76" w:rsidRDefault="00F12C76" w:rsidP="0011480E">
      <w:pPr>
        <w:autoSpaceDE w:val="0"/>
        <w:autoSpaceDN w:val="0"/>
        <w:adjustRightInd w:val="0"/>
        <w:spacing w:after="0" w:line="240" w:lineRule="auto"/>
        <w:ind w:firstLine="708"/>
        <w:jc w:val="both"/>
      </w:pPr>
    </w:p>
    <w:p w:rsidR="0011480E" w:rsidRDefault="0011480E" w:rsidP="0011480E">
      <w:pPr>
        <w:autoSpaceDE w:val="0"/>
        <w:autoSpaceDN w:val="0"/>
        <w:adjustRightInd w:val="0"/>
        <w:spacing w:after="0" w:line="240" w:lineRule="auto"/>
        <w:ind w:firstLine="708"/>
        <w:jc w:val="both"/>
      </w:pPr>
    </w:p>
    <w:p w:rsidR="0011480E" w:rsidRPr="003F54E0" w:rsidRDefault="0011480E" w:rsidP="001148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66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по учебному предмету «Математика»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базовом   </w:t>
      </w:r>
      <w:r w:rsidRPr="003D66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уровне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среднего </w:t>
      </w:r>
      <w:r w:rsidRPr="003D66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общего образования разработана на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3F54E0">
        <w:rPr>
          <w:rFonts w:ascii="Times New Roman" w:hAnsi="Times New Roman"/>
          <w:i/>
          <w:sz w:val="28"/>
          <w:szCs w:val="28"/>
        </w:rPr>
        <w:t xml:space="preserve"> основе</w:t>
      </w:r>
      <w:r w:rsidRPr="003F54E0">
        <w:rPr>
          <w:rFonts w:ascii="Times New Roman" w:hAnsi="Times New Roman"/>
          <w:sz w:val="28"/>
          <w:szCs w:val="28"/>
        </w:rPr>
        <w:t xml:space="preserve"> Федерального государственного образовательного стандарта среднего общего образования.</w:t>
      </w:r>
    </w:p>
    <w:p w:rsidR="0011480E" w:rsidRPr="003F54E0" w:rsidRDefault="0011480E" w:rsidP="001148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3F54E0">
        <w:rPr>
          <w:rFonts w:ascii="Times New Roman" w:hAnsi="Times New Roman"/>
          <w:i/>
          <w:sz w:val="28"/>
          <w:szCs w:val="28"/>
        </w:rPr>
        <w:t>с учетом</w:t>
      </w:r>
    </w:p>
    <w:p w:rsidR="0011480E" w:rsidRPr="003F54E0" w:rsidRDefault="0011480E" w:rsidP="0011480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54E0">
        <w:rPr>
          <w:rFonts w:ascii="Times New Roman" w:hAnsi="Times New Roman"/>
          <w:sz w:val="28"/>
          <w:szCs w:val="28"/>
        </w:rPr>
        <w:t>- «Алгебра и начала математического анализа. Сборник рабочих программ. 10-11 классы: учеб</w:t>
      </w:r>
      <w:proofErr w:type="gramStart"/>
      <w:r w:rsidRPr="003F54E0">
        <w:rPr>
          <w:rFonts w:ascii="Times New Roman" w:hAnsi="Times New Roman"/>
          <w:sz w:val="28"/>
          <w:szCs w:val="28"/>
        </w:rPr>
        <w:t>.</w:t>
      </w:r>
      <w:proofErr w:type="gramEnd"/>
      <w:r w:rsidRPr="003F54E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F54E0">
        <w:rPr>
          <w:rFonts w:ascii="Times New Roman" w:hAnsi="Times New Roman"/>
          <w:sz w:val="28"/>
          <w:szCs w:val="28"/>
        </w:rPr>
        <w:t>п</w:t>
      </w:r>
      <w:proofErr w:type="gramEnd"/>
      <w:r w:rsidRPr="003F54E0">
        <w:rPr>
          <w:rFonts w:ascii="Times New Roman" w:hAnsi="Times New Roman"/>
          <w:sz w:val="28"/>
          <w:szCs w:val="28"/>
        </w:rPr>
        <w:t xml:space="preserve">особие для учителей </w:t>
      </w:r>
      <w:proofErr w:type="spellStart"/>
      <w:r w:rsidRPr="003F54E0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3F54E0">
        <w:rPr>
          <w:rFonts w:ascii="Times New Roman" w:hAnsi="Times New Roman"/>
          <w:sz w:val="28"/>
          <w:szCs w:val="28"/>
        </w:rPr>
        <w:t xml:space="preserve">. организаций: базовый и </w:t>
      </w:r>
      <w:proofErr w:type="spellStart"/>
      <w:r w:rsidRPr="003F54E0">
        <w:rPr>
          <w:rFonts w:ascii="Times New Roman" w:hAnsi="Times New Roman"/>
          <w:sz w:val="28"/>
          <w:szCs w:val="28"/>
        </w:rPr>
        <w:t>углубл</w:t>
      </w:r>
      <w:proofErr w:type="spellEnd"/>
      <w:r w:rsidRPr="003F54E0">
        <w:rPr>
          <w:rFonts w:ascii="Times New Roman" w:hAnsi="Times New Roman"/>
          <w:sz w:val="28"/>
          <w:szCs w:val="28"/>
        </w:rPr>
        <w:t xml:space="preserve">. уровни / составитель </w:t>
      </w:r>
      <w:proofErr w:type="spellStart"/>
      <w:r w:rsidRPr="003F54E0">
        <w:rPr>
          <w:rFonts w:ascii="Times New Roman" w:hAnsi="Times New Roman"/>
          <w:sz w:val="28"/>
          <w:szCs w:val="28"/>
        </w:rPr>
        <w:t>Бурмистрова</w:t>
      </w:r>
      <w:proofErr w:type="spellEnd"/>
      <w:r w:rsidRPr="003F54E0">
        <w:rPr>
          <w:rFonts w:ascii="Times New Roman" w:hAnsi="Times New Roman"/>
          <w:sz w:val="28"/>
          <w:szCs w:val="28"/>
        </w:rPr>
        <w:t xml:space="preserve"> Т.А. – М., «Просвещение», 2018 г.»;</w:t>
      </w:r>
    </w:p>
    <w:p w:rsidR="0011480E" w:rsidRPr="003F54E0" w:rsidRDefault="0011480E" w:rsidP="0011480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54E0">
        <w:rPr>
          <w:rFonts w:ascii="Times New Roman" w:hAnsi="Times New Roman"/>
          <w:sz w:val="28"/>
          <w:szCs w:val="28"/>
        </w:rPr>
        <w:t>- «</w:t>
      </w:r>
      <w:r w:rsidRPr="003F54E0">
        <w:rPr>
          <w:rFonts w:ascii="Times New Roman" w:hAnsi="Times New Roman"/>
          <w:bCs/>
          <w:sz w:val="28"/>
          <w:szCs w:val="28"/>
        </w:rPr>
        <w:t>Геометрия.</w:t>
      </w:r>
      <w:r w:rsidRPr="003F54E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F54E0">
        <w:rPr>
          <w:rFonts w:ascii="Times New Roman" w:hAnsi="Times New Roman"/>
          <w:sz w:val="28"/>
          <w:szCs w:val="28"/>
        </w:rPr>
        <w:t xml:space="preserve">Сборник примерных рабочих программ. 10—11 классы : учеб. пособие для </w:t>
      </w:r>
      <w:proofErr w:type="spellStart"/>
      <w:r w:rsidRPr="003F54E0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3F54E0">
        <w:rPr>
          <w:rFonts w:ascii="Times New Roman" w:hAnsi="Times New Roman"/>
          <w:sz w:val="28"/>
          <w:szCs w:val="28"/>
        </w:rPr>
        <w:t xml:space="preserve">. организаций : базовый и </w:t>
      </w:r>
      <w:proofErr w:type="spellStart"/>
      <w:r w:rsidRPr="003F54E0">
        <w:rPr>
          <w:rFonts w:ascii="Times New Roman" w:hAnsi="Times New Roman"/>
          <w:sz w:val="28"/>
          <w:szCs w:val="28"/>
        </w:rPr>
        <w:t>углубл</w:t>
      </w:r>
      <w:proofErr w:type="spellEnd"/>
      <w:r w:rsidRPr="003F54E0">
        <w:rPr>
          <w:rFonts w:ascii="Times New Roman" w:hAnsi="Times New Roman"/>
          <w:sz w:val="28"/>
          <w:szCs w:val="28"/>
        </w:rPr>
        <w:t xml:space="preserve">. уровни / [сост. Т. А. </w:t>
      </w:r>
      <w:proofErr w:type="spellStart"/>
      <w:r w:rsidRPr="003F54E0">
        <w:rPr>
          <w:rFonts w:ascii="Times New Roman" w:hAnsi="Times New Roman"/>
          <w:sz w:val="28"/>
          <w:szCs w:val="28"/>
        </w:rPr>
        <w:t>Бурмистрова</w:t>
      </w:r>
      <w:proofErr w:type="spellEnd"/>
      <w:r w:rsidRPr="003F54E0">
        <w:rPr>
          <w:rFonts w:ascii="Times New Roman" w:hAnsi="Times New Roman"/>
          <w:sz w:val="28"/>
          <w:szCs w:val="28"/>
        </w:rPr>
        <w:t xml:space="preserve">]. — 4-е изд. </w:t>
      </w:r>
      <w:proofErr w:type="gramStart"/>
      <w:r w:rsidRPr="003F54E0">
        <w:rPr>
          <w:rFonts w:ascii="Times New Roman" w:hAnsi="Times New Roman"/>
          <w:sz w:val="28"/>
          <w:szCs w:val="28"/>
        </w:rPr>
        <w:t>—М</w:t>
      </w:r>
      <w:proofErr w:type="gramEnd"/>
      <w:r w:rsidRPr="003F54E0">
        <w:rPr>
          <w:rFonts w:ascii="Times New Roman" w:hAnsi="Times New Roman"/>
          <w:sz w:val="28"/>
          <w:szCs w:val="28"/>
        </w:rPr>
        <w:t xml:space="preserve">. : Просвещение, 2020. — 159 с.» </w:t>
      </w:r>
    </w:p>
    <w:p w:rsidR="0011480E" w:rsidRPr="003F54E0" w:rsidRDefault="0011480E" w:rsidP="0011480E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3F54E0">
        <w:rPr>
          <w:rFonts w:ascii="Times New Roman" w:hAnsi="Times New Roman"/>
          <w:iCs/>
          <w:sz w:val="28"/>
          <w:szCs w:val="28"/>
        </w:rPr>
        <w:t>- Основной образовательной программы среднего общего образования МБОУ «Ровеньская средняя общеобразовательная школа №2».</w:t>
      </w:r>
    </w:p>
    <w:p w:rsidR="0011480E" w:rsidRPr="00D532C5" w:rsidRDefault="0011480E" w:rsidP="0011480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D66C3">
        <w:rPr>
          <w:color w:val="000000" w:themeColor="text1"/>
          <w:sz w:val="28"/>
          <w:szCs w:val="28"/>
        </w:rPr>
        <w:t xml:space="preserve">учебному плану ООП </w:t>
      </w:r>
      <w:r>
        <w:rPr>
          <w:color w:val="000000" w:themeColor="text1"/>
          <w:sz w:val="28"/>
          <w:szCs w:val="28"/>
        </w:rPr>
        <w:t>С</w:t>
      </w:r>
      <w:r w:rsidRPr="003D66C3">
        <w:rPr>
          <w:color w:val="000000" w:themeColor="text1"/>
          <w:sz w:val="28"/>
          <w:szCs w:val="28"/>
        </w:rPr>
        <w:t xml:space="preserve">ОО на изучение учебного предмета «Математика» на </w:t>
      </w:r>
      <w:r>
        <w:rPr>
          <w:color w:val="000000" w:themeColor="text1"/>
          <w:sz w:val="28"/>
          <w:szCs w:val="28"/>
        </w:rPr>
        <w:t xml:space="preserve">базовом  </w:t>
      </w:r>
      <w:r w:rsidRPr="003D66C3">
        <w:rPr>
          <w:color w:val="000000" w:themeColor="text1"/>
          <w:sz w:val="28"/>
          <w:szCs w:val="28"/>
        </w:rPr>
        <w:t xml:space="preserve">уровне </w:t>
      </w:r>
      <w:r>
        <w:rPr>
          <w:color w:val="000000" w:themeColor="text1"/>
          <w:sz w:val="28"/>
          <w:szCs w:val="28"/>
        </w:rPr>
        <w:t xml:space="preserve">среднего </w:t>
      </w:r>
      <w:r w:rsidRPr="003D66C3">
        <w:rPr>
          <w:color w:val="000000" w:themeColor="text1"/>
          <w:sz w:val="28"/>
          <w:szCs w:val="28"/>
        </w:rPr>
        <w:t xml:space="preserve"> общего образования выделяется </w:t>
      </w:r>
      <w:r w:rsidRPr="00D532C5">
        <w:rPr>
          <w:color w:val="auto"/>
          <w:sz w:val="28"/>
          <w:szCs w:val="28"/>
        </w:rPr>
        <w:t>4 часа в неделю в течение каждого года обучения, всего 272 урока:</w:t>
      </w:r>
    </w:p>
    <w:p w:rsidR="0011480E" w:rsidRPr="00D532C5" w:rsidRDefault="0011480E" w:rsidP="0011480E">
      <w:pPr>
        <w:pStyle w:val="Default"/>
        <w:tabs>
          <w:tab w:val="left" w:pos="142"/>
        </w:tabs>
        <w:ind w:firstLine="720"/>
        <w:jc w:val="both"/>
        <w:rPr>
          <w:color w:val="auto"/>
          <w:sz w:val="28"/>
          <w:szCs w:val="28"/>
        </w:rPr>
      </w:pPr>
      <w:r w:rsidRPr="00D532C5">
        <w:rPr>
          <w:color w:val="auto"/>
          <w:sz w:val="28"/>
          <w:szCs w:val="28"/>
        </w:rPr>
        <w:t>- в 10 классе – 4 часа в неделю (136 часов в год, из них 85 часов по алгебре и началам математического анализа, 51 час по геометрии);</w:t>
      </w:r>
    </w:p>
    <w:p w:rsidR="0011480E" w:rsidRPr="00D532C5" w:rsidRDefault="0011480E" w:rsidP="0011480E">
      <w:pPr>
        <w:pStyle w:val="Default"/>
        <w:tabs>
          <w:tab w:val="left" w:pos="142"/>
        </w:tabs>
        <w:ind w:firstLine="720"/>
        <w:jc w:val="both"/>
        <w:rPr>
          <w:color w:val="auto"/>
          <w:sz w:val="28"/>
          <w:szCs w:val="28"/>
        </w:rPr>
      </w:pPr>
      <w:r w:rsidRPr="00D532C5">
        <w:rPr>
          <w:color w:val="auto"/>
          <w:sz w:val="28"/>
          <w:szCs w:val="28"/>
        </w:rPr>
        <w:t>- в 11 классе – 4 часа в неделю (136 часов в год, из них 85 часов по алгебре и началам математического анализа, 51 час по геометрии).</w:t>
      </w:r>
    </w:p>
    <w:p w:rsidR="0011480E" w:rsidRDefault="0011480E" w:rsidP="0011480E">
      <w:pPr>
        <w:pStyle w:val="Default"/>
        <w:ind w:firstLine="708"/>
        <w:jc w:val="both"/>
      </w:pPr>
    </w:p>
    <w:sectPr w:rsidR="0011480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F1578"/>
    <w:multiLevelType w:val="hybridMultilevel"/>
    <w:tmpl w:val="9EEA05B4"/>
    <w:lvl w:ilvl="0" w:tplc="7EF6259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80E"/>
    <w:rsid w:val="0011480E"/>
    <w:rsid w:val="001E1524"/>
    <w:rsid w:val="00212C0F"/>
    <w:rsid w:val="006C0B77"/>
    <w:rsid w:val="008242FF"/>
    <w:rsid w:val="00870751"/>
    <w:rsid w:val="008A5B22"/>
    <w:rsid w:val="00922C48"/>
    <w:rsid w:val="00B915B7"/>
    <w:rsid w:val="00EA59DF"/>
    <w:rsid w:val="00EB689C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80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148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kompik</dc:creator>
  <cp:lastModifiedBy>kompik</cp:lastModifiedBy>
  <cp:revision>1</cp:revision>
  <dcterms:created xsi:type="dcterms:W3CDTF">2021-10-16T19:47:00Z</dcterms:created>
  <dcterms:modified xsi:type="dcterms:W3CDTF">2021-10-16T19:53:00Z</dcterms:modified>
</cp:coreProperties>
</file>