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«РОВЕНЬСКАЯ СРЕДНЯЯ ОБЩЕОБРАЗОВАТЕЛЬНАЯ ШКОЛА №2 РОВЕНЬСКОГО РАЙОНА БЕЛГОРОДСКОЙ ОБЛАСТИ»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464" w:rsidRPr="00216D66" w:rsidRDefault="00D12464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66" w:rsidRDefault="0005098D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A560E">
        <w:rPr>
          <w:rFonts w:ascii="Times New Roman" w:hAnsi="Times New Roman" w:cs="Times New Roman"/>
          <w:sz w:val="28"/>
          <w:szCs w:val="28"/>
        </w:rPr>
        <w:t xml:space="preserve"> мая</w:t>
      </w:r>
      <w:r w:rsidR="00C7760A" w:rsidRPr="00C7760A">
        <w:rPr>
          <w:rFonts w:ascii="Times New Roman" w:hAnsi="Times New Roman" w:cs="Times New Roman"/>
          <w:sz w:val="28"/>
          <w:szCs w:val="28"/>
        </w:rPr>
        <w:t xml:space="preserve"> </w:t>
      </w:r>
      <w:r w:rsidR="00216D66" w:rsidRPr="00C7760A">
        <w:rPr>
          <w:rFonts w:ascii="Times New Roman" w:hAnsi="Times New Roman" w:cs="Times New Roman"/>
          <w:sz w:val="28"/>
          <w:szCs w:val="28"/>
        </w:rPr>
        <w:t>20</w:t>
      </w:r>
      <w:r w:rsidR="00363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6D66" w:rsidRPr="00C776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C7760A">
        <w:rPr>
          <w:rFonts w:ascii="Times New Roman" w:hAnsi="Times New Roman" w:cs="Times New Roman"/>
          <w:sz w:val="28"/>
          <w:szCs w:val="28"/>
        </w:rPr>
        <w:tab/>
      </w:r>
      <w:r w:rsidR="005A560E">
        <w:rPr>
          <w:rFonts w:ascii="Times New Roman" w:hAnsi="Times New Roman" w:cs="Times New Roman"/>
          <w:sz w:val="28"/>
          <w:szCs w:val="28"/>
        </w:rPr>
        <w:tab/>
      </w:r>
      <w:r w:rsidR="00216D66" w:rsidRPr="00C7760A">
        <w:rPr>
          <w:rFonts w:ascii="Times New Roman" w:hAnsi="Times New Roman" w:cs="Times New Roman"/>
          <w:sz w:val="28"/>
          <w:szCs w:val="28"/>
        </w:rPr>
        <w:t>№</w:t>
      </w:r>
      <w:r w:rsidR="005A56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D12464" w:rsidRPr="00216D66" w:rsidRDefault="00D12464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D66" w:rsidRPr="00216D66" w:rsidRDefault="00216D66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D66" w:rsidRDefault="004D69E8" w:rsidP="004D69E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E8">
        <w:rPr>
          <w:rFonts w:ascii="Times New Roman" w:hAnsi="Times New Roman" w:cs="Times New Roman"/>
          <w:b/>
          <w:sz w:val="28"/>
          <w:szCs w:val="28"/>
        </w:rPr>
        <w:t>Об обеспечении отдыха, оздоровления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9E8">
        <w:rPr>
          <w:rFonts w:ascii="Times New Roman" w:hAnsi="Times New Roman" w:cs="Times New Roman"/>
          <w:b/>
          <w:sz w:val="28"/>
          <w:szCs w:val="28"/>
        </w:rPr>
        <w:t>и занятости детей в 202</w:t>
      </w:r>
      <w:r w:rsidR="0005098D">
        <w:rPr>
          <w:rFonts w:ascii="Times New Roman" w:hAnsi="Times New Roman" w:cs="Times New Roman"/>
          <w:b/>
          <w:sz w:val="28"/>
          <w:szCs w:val="28"/>
        </w:rPr>
        <w:t>4</w:t>
      </w:r>
      <w:r w:rsidRPr="004D69E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464" w:rsidRDefault="00D12464" w:rsidP="00216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98D" w:rsidRDefault="0005098D" w:rsidP="0005098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8D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Российской Федерации от 24 июля 1998 года № 124-ФЗ «Об основных гарантиях прав ребенка в Российской Федерации», Федерального  закона от 23 декабря 2010 года № 387-ФЗ «О внесении изменений в статью 22.1 Федерального закона «О </w:t>
      </w:r>
      <w:proofErr w:type="gramStart"/>
      <w:r w:rsidRPr="0005098D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юридических лиц или индивидуальных предпринимателей», Трудового кодекса  Российской Федерации, постановлений Правительства Белгородской области от 04 июня 2018 года № 206-пп «Об организации отдыха, оздоровления и занятости детей  на территории Белгородской области» и в соответствии с методическими рекомендациями по организации работы организаций отдыха детей и их оздоровления в условиях сохранения рисков распространения COVID – 19 и в целях повышения качества отдыха</w:t>
      </w:r>
      <w:proofErr w:type="gramEnd"/>
      <w:r w:rsidRPr="00050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098D">
        <w:rPr>
          <w:rFonts w:ascii="Times New Roman" w:eastAsia="Times New Roman" w:hAnsi="Times New Roman" w:cs="Times New Roman"/>
          <w:sz w:val="28"/>
          <w:szCs w:val="28"/>
        </w:rPr>
        <w:t>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летний период, развития детского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>, приказа управления образования</w:t>
      </w:r>
      <w:r w:rsidR="00AE7DB7" w:rsidRPr="00AE7D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Ровеньского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13.05.2024 г № 58</w:t>
      </w:r>
      <w:r w:rsidR="00AE7DB7" w:rsidRPr="00AE7DB7"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05098D">
        <w:rPr>
          <w:rFonts w:ascii="Times New Roman" w:eastAsia="Times New Roman" w:hAnsi="Times New Roman" w:cs="Times New Roman"/>
          <w:sz w:val="28"/>
          <w:szCs w:val="28"/>
        </w:rPr>
        <w:t>Об обеспечении отдыха, оздоровления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98D">
        <w:rPr>
          <w:rFonts w:ascii="Times New Roman" w:eastAsia="Times New Roman" w:hAnsi="Times New Roman" w:cs="Times New Roman"/>
          <w:sz w:val="28"/>
          <w:szCs w:val="28"/>
        </w:rPr>
        <w:t>и занятости детей в 2024 году</w:t>
      </w:r>
      <w:r w:rsidR="00AE7DB7" w:rsidRPr="00AE7DB7">
        <w:rPr>
          <w:rFonts w:ascii="Times New Roman" w:eastAsia="Times New Roman" w:hAnsi="Times New Roman" w:cs="Times New Roman"/>
          <w:sz w:val="28"/>
          <w:szCs w:val="28"/>
        </w:rPr>
        <w:t>,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</w:t>
      </w:r>
      <w:proofErr w:type="gramEnd"/>
      <w:r w:rsidR="00AE7DB7" w:rsidRPr="00AE7DB7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период, развития детского туризма</w:t>
      </w:r>
      <w:r w:rsidR="004D69E8" w:rsidRPr="004D69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16D66" w:rsidRPr="004D69E8" w:rsidRDefault="00216D66" w:rsidP="000509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16D6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D6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и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к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а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з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ы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в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3A6">
        <w:rPr>
          <w:rFonts w:ascii="Times New Roman" w:hAnsi="Times New Roman" w:cs="Times New Roman"/>
          <w:b/>
          <w:sz w:val="28"/>
          <w:szCs w:val="28"/>
        </w:rPr>
        <w:t>а</w:t>
      </w:r>
      <w:r w:rsidR="00FC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66">
        <w:rPr>
          <w:rFonts w:ascii="Times New Roman" w:hAnsi="Times New Roman" w:cs="Times New Roman"/>
          <w:b/>
          <w:sz w:val="28"/>
          <w:szCs w:val="28"/>
        </w:rPr>
        <w:t>ю:</w:t>
      </w:r>
    </w:p>
    <w:p w:rsidR="0005098D" w:rsidRPr="0005098D" w:rsidRDefault="0005098D" w:rsidP="0005098D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05098D">
        <w:rPr>
          <w:sz w:val="28"/>
          <w:szCs w:val="28"/>
          <w:lang w:val="ru-RU"/>
        </w:rPr>
        <w:t>Считать приоритетами летней оздоровительной кампании 2024 года:</w:t>
      </w:r>
    </w:p>
    <w:p w:rsidR="0005098D" w:rsidRPr="009714F1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05098D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обеспечение безопасности отдыха за счет укрепления и развития материально-технической базы;</w:t>
      </w:r>
    </w:p>
    <w:p w:rsidR="0005098D" w:rsidRPr="000819D2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9714F1">
        <w:rPr>
          <w:sz w:val="28"/>
          <w:szCs w:val="28"/>
          <w:lang w:val="ru-RU"/>
        </w:rPr>
        <w:t>обеспечение безопасности отдыха</w:t>
      </w:r>
      <w:r>
        <w:rPr>
          <w:sz w:val="28"/>
          <w:szCs w:val="28"/>
          <w:lang w:val="ru-RU"/>
        </w:rPr>
        <w:t xml:space="preserve"> детей и их оздоровления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 w:rsidRPr="000819D2">
        <w:rPr>
          <w:sz w:val="28"/>
          <w:szCs w:val="28"/>
          <w:lang w:val="ru-RU"/>
        </w:rPr>
        <w:t xml:space="preserve"> – 19</w:t>
      </w:r>
      <w:r>
        <w:rPr>
          <w:sz w:val="28"/>
          <w:szCs w:val="28"/>
          <w:lang w:val="ru-RU"/>
        </w:rPr>
        <w:t>;</w:t>
      </w:r>
    </w:p>
    <w:p w:rsidR="0005098D" w:rsidRPr="009714F1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активизацию занятости детей и подростков в период летнего оздоровительного сезона;</w:t>
      </w:r>
    </w:p>
    <w:p w:rsidR="0005098D" w:rsidRPr="009714F1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профилактику детской и подростковой безнадзорности, беспризорности, травматизма, правонарушений в летний период;</w:t>
      </w:r>
    </w:p>
    <w:p w:rsidR="0005098D" w:rsidRPr="009714F1" w:rsidRDefault="0005098D" w:rsidP="0005098D">
      <w:pPr>
        <w:pStyle w:val="a6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развитие инновационных форм организации детской оздоровительной кампании;</w:t>
      </w:r>
    </w:p>
    <w:p w:rsidR="0005098D" w:rsidRPr="009714F1" w:rsidRDefault="0005098D" w:rsidP="0005098D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 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05098D" w:rsidRPr="000819D2" w:rsidRDefault="0005098D" w:rsidP="0005098D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совершенствование кадрового и информационно-методического обеспече-</w:t>
      </w:r>
      <w:r>
        <w:rPr>
          <w:sz w:val="28"/>
          <w:szCs w:val="28"/>
          <w:lang w:val="ru-RU"/>
        </w:rPr>
        <w:t>ния.</w:t>
      </w:r>
    </w:p>
    <w:p w:rsidR="0005098D" w:rsidRDefault="0005098D" w:rsidP="00AE7DB7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05098D">
        <w:rPr>
          <w:sz w:val="28"/>
          <w:szCs w:val="28"/>
          <w:lang w:val="ru-RU"/>
        </w:rPr>
        <w:t>Организовать работу детск</w:t>
      </w:r>
      <w:r>
        <w:rPr>
          <w:sz w:val="28"/>
          <w:szCs w:val="28"/>
          <w:lang w:val="ru-RU"/>
        </w:rPr>
        <w:t>ого</w:t>
      </w:r>
      <w:r w:rsidRPr="0005098D">
        <w:rPr>
          <w:sz w:val="28"/>
          <w:szCs w:val="28"/>
          <w:lang w:val="ru-RU"/>
        </w:rPr>
        <w:t xml:space="preserve"> оздоровительн</w:t>
      </w:r>
      <w:r>
        <w:rPr>
          <w:sz w:val="28"/>
          <w:szCs w:val="28"/>
          <w:lang w:val="ru-RU"/>
        </w:rPr>
        <w:t>ого</w:t>
      </w:r>
      <w:r w:rsidRPr="0005098D">
        <w:rPr>
          <w:sz w:val="28"/>
          <w:szCs w:val="28"/>
          <w:lang w:val="ru-RU"/>
        </w:rPr>
        <w:t xml:space="preserve"> лагер</w:t>
      </w:r>
      <w:r>
        <w:rPr>
          <w:sz w:val="28"/>
          <w:szCs w:val="28"/>
          <w:lang w:val="ru-RU"/>
        </w:rPr>
        <w:t>я</w:t>
      </w:r>
      <w:r w:rsidRPr="0005098D">
        <w:rPr>
          <w:sz w:val="28"/>
          <w:szCs w:val="28"/>
          <w:lang w:val="ru-RU"/>
        </w:rPr>
        <w:t xml:space="preserve"> с дневным пребыванием с </w:t>
      </w:r>
      <w:r w:rsidRPr="0005098D">
        <w:rPr>
          <w:b/>
          <w:sz w:val="28"/>
          <w:szCs w:val="28"/>
          <w:lang w:val="ru-RU"/>
        </w:rPr>
        <w:t>03 июня 2024года по 23 июня 2024 года</w:t>
      </w:r>
      <w:r w:rsidRPr="0005098D">
        <w:rPr>
          <w:sz w:val="28"/>
          <w:szCs w:val="28"/>
          <w:lang w:val="ru-RU"/>
        </w:rPr>
        <w:t xml:space="preserve"> на базе</w:t>
      </w:r>
      <w:r>
        <w:rPr>
          <w:sz w:val="28"/>
          <w:szCs w:val="28"/>
          <w:lang w:val="ru-RU"/>
        </w:rPr>
        <w:t xml:space="preserve"> МБОУ «Ровеньская средняя общеобразовательная школа №2».</w:t>
      </w:r>
    </w:p>
    <w:p w:rsidR="00AE7DB7" w:rsidRDefault="00AE7DB7" w:rsidP="00AE7DB7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AE7DB7">
        <w:rPr>
          <w:sz w:val="28"/>
          <w:szCs w:val="28"/>
          <w:lang w:val="ru-RU"/>
        </w:rPr>
        <w:t xml:space="preserve">Установить продолжительность смены </w:t>
      </w:r>
      <w:r>
        <w:rPr>
          <w:sz w:val="28"/>
          <w:szCs w:val="28"/>
          <w:lang w:val="ru-RU"/>
        </w:rPr>
        <w:t>в</w:t>
      </w:r>
      <w:r w:rsidRPr="00AE7DB7">
        <w:rPr>
          <w:sz w:val="28"/>
          <w:szCs w:val="28"/>
          <w:lang w:val="ru-RU"/>
        </w:rPr>
        <w:t xml:space="preserve"> 202</w:t>
      </w:r>
      <w:r w:rsidR="0005098D">
        <w:rPr>
          <w:sz w:val="28"/>
          <w:szCs w:val="28"/>
          <w:lang w:val="ru-RU"/>
        </w:rPr>
        <w:t>4</w:t>
      </w:r>
      <w:r w:rsidRPr="00AE7DB7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у</w:t>
      </w:r>
      <w:r w:rsidRPr="00AE7DB7">
        <w:rPr>
          <w:sz w:val="28"/>
          <w:szCs w:val="28"/>
          <w:lang w:val="ru-RU"/>
        </w:rPr>
        <w:t xml:space="preserve"> с учетом потребности родителей (законных представителей) обучающихся образовательного учреждения: 14 календарных дней (организация отдыха и досуга)</w:t>
      </w:r>
    </w:p>
    <w:p w:rsidR="00D84100" w:rsidRDefault="00F237E0" w:rsidP="00D84100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AE7DB7">
        <w:rPr>
          <w:sz w:val="28"/>
          <w:szCs w:val="28"/>
          <w:lang w:val="ru-RU"/>
        </w:rPr>
        <w:t>Финансирование расходов на содержание детей в детском оздоровительном лагере с дневным пребыванием произвести за счет средств местного и областного бюджетов, работодателей, родителей, в пределах полномочий.</w:t>
      </w:r>
    </w:p>
    <w:p w:rsidR="00D84100" w:rsidRPr="00D84100" w:rsidRDefault="00D84100" w:rsidP="00D84100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Обеспечить </w:t>
      </w:r>
      <w:r w:rsidRPr="00D84100">
        <w:rPr>
          <w:sz w:val="28"/>
          <w:szCs w:val="28"/>
          <w:lang w:val="ru-RU"/>
        </w:rPr>
        <w:t>меры по :</w:t>
      </w:r>
    </w:p>
    <w:p w:rsidR="00D84100" w:rsidRDefault="00D84100" w:rsidP="00D84100">
      <w:pPr>
        <w:pStyle w:val="a6"/>
        <w:numPr>
          <w:ilvl w:val="0"/>
          <w:numId w:val="34"/>
        </w:numPr>
        <w:tabs>
          <w:tab w:val="left" w:pos="851"/>
          <w:tab w:val="left" w:pos="1134"/>
        </w:tabs>
        <w:spacing w:after="0"/>
        <w:ind w:left="0" w:firstLine="6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9714F1">
        <w:rPr>
          <w:sz w:val="28"/>
          <w:szCs w:val="28"/>
          <w:lang w:val="ru-RU"/>
        </w:rPr>
        <w:t>безопасности детей, охране правопорядка и предупреждению террактов в местах отдыха детей;</w:t>
      </w:r>
    </w:p>
    <w:p w:rsidR="00D84100" w:rsidRDefault="00D84100" w:rsidP="00D84100">
      <w:pPr>
        <w:pStyle w:val="a6"/>
        <w:numPr>
          <w:ilvl w:val="0"/>
          <w:numId w:val="34"/>
        </w:numPr>
        <w:tabs>
          <w:tab w:val="left" w:pos="851"/>
          <w:tab w:val="left" w:pos="1134"/>
        </w:tabs>
        <w:spacing w:after="0"/>
        <w:ind w:left="0" w:firstLine="643"/>
        <w:jc w:val="both"/>
        <w:rPr>
          <w:sz w:val="28"/>
          <w:szCs w:val="28"/>
          <w:lang w:val="ru-RU"/>
        </w:rPr>
      </w:pPr>
      <w:r w:rsidRPr="00D84100">
        <w:rPr>
          <w:sz w:val="28"/>
          <w:szCs w:val="28"/>
          <w:lang w:val="ru-RU"/>
        </w:rPr>
        <w:t>по проведению противопожарных и противоэпидемических мероприятий в местах отдыха и оздоровления детей;</w:t>
      </w:r>
    </w:p>
    <w:p w:rsidR="00D84100" w:rsidRPr="00D84100" w:rsidRDefault="00D84100" w:rsidP="00D84100">
      <w:pPr>
        <w:pStyle w:val="a6"/>
        <w:numPr>
          <w:ilvl w:val="0"/>
          <w:numId w:val="34"/>
        </w:numPr>
        <w:tabs>
          <w:tab w:val="left" w:pos="851"/>
          <w:tab w:val="left" w:pos="1134"/>
        </w:tabs>
        <w:spacing w:after="0"/>
        <w:ind w:left="0" w:firstLine="643"/>
        <w:jc w:val="both"/>
        <w:rPr>
          <w:sz w:val="28"/>
          <w:szCs w:val="28"/>
          <w:lang w:val="ru-RU"/>
        </w:rPr>
      </w:pPr>
      <w:r w:rsidRPr="00D84100">
        <w:rPr>
          <w:bCs/>
          <w:sz w:val="28"/>
          <w:szCs w:val="28"/>
          <w:lang w:val="ru-RU"/>
        </w:rPr>
        <w:t xml:space="preserve">обеспечению безопасной организации работы организаций отдыха и оздоровления с дневным пребыванием в </w:t>
      </w:r>
      <w:r w:rsidRPr="00D84100">
        <w:rPr>
          <w:sz w:val="28"/>
          <w:szCs w:val="28"/>
          <w:lang w:val="ru-RU"/>
        </w:rPr>
        <w:t xml:space="preserve">условиях сохранения рисков распространения </w:t>
      </w:r>
      <w:r w:rsidRPr="00D84100">
        <w:rPr>
          <w:sz w:val="28"/>
          <w:szCs w:val="28"/>
          <w:lang w:val="en-US"/>
        </w:rPr>
        <w:t>COVID</w:t>
      </w:r>
      <w:r w:rsidRPr="00D84100">
        <w:rPr>
          <w:sz w:val="28"/>
          <w:szCs w:val="28"/>
          <w:lang w:val="ru-RU"/>
        </w:rPr>
        <w:t xml:space="preserve"> – 19.</w:t>
      </w:r>
    </w:p>
    <w:p w:rsidR="00AE7DB7" w:rsidRDefault="00AE7DB7" w:rsidP="00AE7DB7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AE7DB7">
        <w:rPr>
          <w:sz w:val="28"/>
          <w:szCs w:val="28"/>
          <w:lang w:val="ru-RU"/>
        </w:rPr>
        <w:t>При организаци</w:t>
      </w:r>
      <w:r w:rsidR="0005098D">
        <w:rPr>
          <w:sz w:val="28"/>
          <w:szCs w:val="28"/>
          <w:lang w:val="ru-RU"/>
        </w:rPr>
        <w:t>и отдыха детей, их оздоровления</w:t>
      </w:r>
      <w:r w:rsidRPr="00AE7DB7">
        <w:rPr>
          <w:sz w:val="28"/>
          <w:szCs w:val="28"/>
          <w:lang w:val="ru-RU"/>
        </w:rPr>
        <w:t xml:space="preserve"> руководствоваться следующими санитарно- эпидемиологическими правилами и нормативами:</w:t>
      </w:r>
    </w:p>
    <w:p w:rsidR="003D6DEC" w:rsidRDefault="003D6DEC" w:rsidP="003D6DEC">
      <w:pPr>
        <w:pStyle w:val="a6"/>
        <w:numPr>
          <w:ilvl w:val="0"/>
          <w:numId w:val="32"/>
        </w:numPr>
        <w:tabs>
          <w:tab w:val="left" w:pos="1134"/>
        </w:tabs>
        <w:spacing w:after="0" w:line="0" w:lineRule="atLeast"/>
        <w:ind w:left="0" w:firstLine="643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 xml:space="preserve">Порядок проведения смен профильных лагерей, лагерей с дневным пребыванием, утвержденный приказом Минобразования РФ № 2688 от 13.07.2001 г. «Об утверждении порядка проведения смен профильных лагерей, лагерей с дневным пребыванием, лагерей труда и отдыха», </w:t>
      </w:r>
    </w:p>
    <w:p w:rsidR="003D6DEC" w:rsidRDefault="003D6DEC" w:rsidP="003D6DEC">
      <w:pPr>
        <w:pStyle w:val="a6"/>
        <w:numPr>
          <w:ilvl w:val="0"/>
          <w:numId w:val="32"/>
        </w:numPr>
        <w:tabs>
          <w:tab w:val="left" w:pos="1134"/>
        </w:tabs>
        <w:spacing w:after="0" w:line="0" w:lineRule="atLeast"/>
        <w:ind w:left="0" w:firstLine="643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Типовое положение о детском оздоровительном лагере, разработанное  Минздравсоцразвития  (письмо Минздравсоцразвития от 15.04.2011 г. № 18-2/10/1-2188)</w:t>
      </w:r>
      <w:r>
        <w:rPr>
          <w:sz w:val="28"/>
          <w:szCs w:val="28"/>
          <w:lang w:val="ru-RU"/>
        </w:rPr>
        <w:t>;</w:t>
      </w:r>
    </w:p>
    <w:p w:rsidR="003D6DEC" w:rsidRDefault="003D6DEC" w:rsidP="003D6DEC">
      <w:pPr>
        <w:pStyle w:val="a6"/>
        <w:numPr>
          <w:ilvl w:val="0"/>
          <w:numId w:val="32"/>
        </w:numPr>
        <w:tabs>
          <w:tab w:val="left" w:pos="1134"/>
        </w:tabs>
        <w:spacing w:after="0" w:line="0" w:lineRule="atLeast"/>
        <w:ind w:left="0" w:firstLine="64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r w:rsidRPr="009714F1">
        <w:rPr>
          <w:sz w:val="28"/>
          <w:szCs w:val="28"/>
          <w:lang w:val="ru-RU"/>
        </w:rPr>
        <w:t>анитарно-эпидемиологически</w:t>
      </w:r>
      <w:r>
        <w:rPr>
          <w:sz w:val="28"/>
          <w:szCs w:val="28"/>
          <w:lang w:val="ru-RU"/>
        </w:rPr>
        <w:t>е</w:t>
      </w:r>
      <w:r w:rsidRPr="009714F1">
        <w:rPr>
          <w:sz w:val="28"/>
          <w:szCs w:val="28"/>
          <w:lang w:val="ru-RU"/>
        </w:rPr>
        <w:t xml:space="preserve"> правила и норматив</w:t>
      </w:r>
      <w:r>
        <w:rPr>
          <w:sz w:val="28"/>
          <w:szCs w:val="28"/>
          <w:lang w:val="ru-RU"/>
        </w:rPr>
        <w:t>ы</w:t>
      </w:r>
      <w:r w:rsidRPr="009714F1">
        <w:rPr>
          <w:sz w:val="28"/>
          <w:szCs w:val="28"/>
          <w:lang w:val="ru-RU"/>
        </w:rPr>
        <w:t xml:space="preserve"> СанПиН 2.4.4.2599-10 «Гигиенические требования к устройству, содержанию и организации режима работы в оздоровительных учреждениях с дневным </w:t>
      </w:r>
      <w:r w:rsidRPr="009714F1">
        <w:rPr>
          <w:sz w:val="28"/>
          <w:szCs w:val="28"/>
          <w:lang w:val="ru-RU"/>
        </w:rPr>
        <w:lastRenderedPageBreak/>
        <w:t>пребыванием детей в период каникул» от 19.04.2010</w:t>
      </w:r>
      <w:r>
        <w:rPr>
          <w:sz w:val="28"/>
          <w:szCs w:val="28"/>
          <w:lang w:val="ru-RU"/>
        </w:rPr>
        <w:t xml:space="preserve"> </w:t>
      </w:r>
      <w:r w:rsidRPr="009714F1">
        <w:rPr>
          <w:sz w:val="28"/>
          <w:szCs w:val="28"/>
          <w:lang w:val="ru-RU"/>
        </w:rPr>
        <w:t>г. №</w:t>
      </w:r>
      <w:r>
        <w:rPr>
          <w:sz w:val="28"/>
          <w:szCs w:val="28"/>
          <w:lang w:val="ru-RU"/>
        </w:rPr>
        <w:t xml:space="preserve"> </w:t>
      </w:r>
      <w:r w:rsidRPr="009714F1">
        <w:rPr>
          <w:sz w:val="28"/>
          <w:szCs w:val="28"/>
          <w:lang w:val="ru-RU"/>
        </w:rPr>
        <w:t>25, утвержденные Главным государственным санитарным врачом РФ и СанПиН 2.4.2.2842-11 «Санитарно-эпидемиологические требования и устройству, содержанию и орга-низации работы лагерей труда и отдыха для подростков» от 18.03.2011</w:t>
      </w:r>
      <w:r>
        <w:rPr>
          <w:sz w:val="28"/>
          <w:szCs w:val="28"/>
          <w:lang w:val="ru-RU"/>
        </w:rPr>
        <w:t xml:space="preserve"> </w:t>
      </w:r>
      <w:r w:rsidRPr="009714F1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№ 22.</w:t>
      </w:r>
      <w:proofErr w:type="gramEnd"/>
    </w:p>
    <w:p w:rsidR="00DC599F" w:rsidRDefault="00F237E0" w:rsidP="00CC5A61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BB5BE5">
        <w:rPr>
          <w:sz w:val="28"/>
          <w:szCs w:val="28"/>
          <w:lang w:val="ru-RU"/>
        </w:rPr>
        <w:t xml:space="preserve">Назначить начальником </w:t>
      </w:r>
      <w:r w:rsidRPr="00623F18">
        <w:rPr>
          <w:sz w:val="28"/>
          <w:szCs w:val="28"/>
          <w:lang w:val="ru-RU"/>
        </w:rPr>
        <w:t xml:space="preserve">детского оздоровительного лагеря с дневным пребыванием </w:t>
      </w:r>
      <w:r w:rsidR="003D6DEC">
        <w:rPr>
          <w:sz w:val="28"/>
          <w:szCs w:val="28"/>
          <w:lang w:val="ru-RU"/>
        </w:rPr>
        <w:t>Савину Елену Витальевну</w:t>
      </w:r>
      <w:r w:rsidRPr="00623F18">
        <w:rPr>
          <w:sz w:val="28"/>
          <w:szCs w:val="28"/>
          <w:lang w:val="ru-RU"/>
        </w:rPr>
        <w:t xml:space="preserve">, </w:t>
      </w:r>
      <w:r w:rsidR="003D6DEC">
        <w:rPr>
          <w:sz w:val="28"/>
          <w:szCs w:val="28"/>
          <w:lang w:val="ru-RU"/>
        </w:rPr>
        <w:t>тьютора.</w:t>
      </w:r>
    </w:p>
    <w:p w:rsidR="00F237E0" w:rsidRPr="00CC5A61" w:rsidRDefault="00F237E0" w:rsidP="00CC5A61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>Утвердить:</w:t>
      </w:r>
    </w:p>
    <w:p w:rsidR="00F237E0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</w:t>
      </w:r>
      <w:r w:rsidRPr="00BB5BE5">
        <w:rPr>
          <w:sz w:val="28"/>
          <w:szCs w:val="28"/>
          <w:lang w:val="ru-RU"/>
        </w:rPr>
        <w:t>татную ведомость работников детского оздоровительного лагеря с дневным пребыванием (Приложение</w:t>
      </w:r>
      <w:r>
        <w:rPr>
          <w:sz w:val="28"/>
          <w:szCs w:val="28"/>
          <w:lang w:val="ru-RU"/>
        </w:rPr>
        <w:t xml:space="preserve"> 1</w:t>
      </w:r>
      <w:r w:rsidRPr="00BB5BE5">
        <w:rPr>
          <w:sz w:val="28"/>
          <w:szCs w:val="28"/>
          <w:lang w:val="ru-RU"/>
        </w:rPr>
        <w:t>)</w:t>
      </w:r>
    </w:p>
    <w:p w:rsidR="00CC5A61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>Должностные инструкции работников детского оздоровительного лагеря</w:t>
      </w:r>
      <w:r w:rsidR="00CC5A61" w:rsidRPr="00CC5A61">
        <w:rPr>
          <w:sz w:val="28"/>
          <w:szCs w:val="28"/>
          <w:lang w:val="ru-RU"/>
        </w:rPr>
        <w:t xml:space="preserve"> с дневным пребыванием</w:t>
      </w:r>
      <w:r w:rsidR="00CC5A61">
        <w:rPr>
          <w:sz w:val="28"/>
          <w:szCs w:val="28"/>
          <w:lang w:val="ru-RU"/>
        </w:rPr>
        <w:t xml:space="preserve"> и лагеря труда и отдыха</w:t>
      </w:r>
      <w:r w:rsidRPr="00CC5A61">
        <w:rPr>
          <w:sz w:val="28"/>
          <w:szCs w:val="28"/>
          <w:lang w:val="ru-RU"/>
        </w:rPr>
        <w:t xml:space="preserve"> (Приложение </w:t>
      </w:r>
      <w:r w:rsidR="003D6DEC">
        <w:rPr>
          <w:sz w:val="28"/>
          <w:szCs w:val="28"/>
          <w:lang w:val="ru-RU"/>
        </w:rPr>
        <w:t>2</w:t>
      </w:r>
      <w:r w:rsidRPr="00CC5A61">
        <w:rPr>
          <w:sz w:val="28"/>
          <w:szCs w:val="28"/>
          <w:lang w:val="ru-RU"/>
        </w:rPr>
        <w:t>).</w:t>
      </w:r>
    </w:p>
    <w:p w:rsidR="00CC5A61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 xml:space="preserve">Список помещений, закрепленных за детским оздоровительным лагерем с дневным пребыванием </w:t>
      </w:r>
      <w:r w:rsidR="00CC5A61">
        <w:rPr>
          <w:sz w:val="28"/>
          <w:szCs w:val="28"/>
          <w:lang w:val="ru-RU"/>
        </w:rPr>
        <w:t>и лагерем труда и отдыха</w:t>
      </w:r>
      <w:r w:rsidRPr="00CC5A61">
        <w:rPr>
          <w:sz w:val="28"/>
          <w:szCs w:val="28"/>
          <w:lang w:val="ru-RU"/>
        </w:rPr>
        <w:t xml:space="preserve">(Приложение </w:t>
      </w:r>
      <w:r w:rsidR="003D6DEC">
        <w:rPr>
          <w:sz w:val="28"/>
          <w:szCs w:val="28"/>
          <w:lang w:val="ru-RU"/>
        </w:rPr>
        <w:t>3</w:t>
      </w:r>
      <w:r w:rsidRPr="00CC5A61">
        <w:rPr>
          <w:sz w:val="28"/>
          <w:szCs w:val="28"/>
          <w:lang w:val="ru-RU"/>
        </w:rPr>
        <w:t>) .</w:t>
      </w:r>
    </w:p>
    <w:p w:rsidR="00CC5A61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>Акт готовности пищеблока.</w:t>
      </w:r>
    </w:p>
    <w:p w:rsidR="00CC5A61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>А</w:t>
      </w:r>
      <w:r w:rsidRPr="00CC5A61">
        <w:rPr>
          <w:sz w:val="28"/>
          <w:szCs w:val="28"/>
        </w:rPr>
        <w:t>кт обследования системы водоснабжения</w:t>
      </w:r>
      <w:r w:rsidRPr="00CC5A61">
        <w:rPr>
          <w:sz w:val="28"/>
          <w:szCs w:val="28"/>
          <w:lang w:val="ru-RU"/>
        </w:rPr>
        <w:t>.</w:t>
      </w:r>
    </w:p>
    <w:p w:rsidR="00CC5A61" w:rsidRDefault="00F237E0" w:rsidP="00CC5A6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>А</w:t>
      </w:r>
      <w:r w:rsidRPr="00CC5A61">
        <w:rPr>
          <w:sz w:val="28"/>
          <w:szCs w:val="28"/>
        </w:rPr>
        <w:t>кт обследования канализационной системы</w:t>
      </w:r>
      <w:r w:rsidRPr="00CC5A61">
        <w:rPr>
          <w:sz w:val="28"/>
          <w:szCs w:val="28"/>
          <w:lang w:val="ru-RU"/>
        </w:rPr>
        <w:t>.</w:t>
      </w:r>
    </w:p>
    <w:p w:rsidR="00F37841" w:rsidRDefault="00F237E0" w:rsidP="00F3784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CC5A61">
        <w:rPr>
          <w:sz w:val="28"/>
          <w:szCs w:val="28"/>
          <w:lang w:val="ru-RU"/>
        </w:rPr>
        <w:t xml:space="preserve">Акт на проведение занятий по физической культуре и спорту </w:t>
      </w:r>
      <w:r w:rsidR="00CC5A61">
        <w:rPr>
          <w:sz w:val="28"/>
          <w:szCs w:val="28"/>
          <w:lang w:val="ru-RU"/>
        </w:rPr>
        <w:t>в спортивном зале.</w:t>
      </w:r>
    </w:p>
    <w:p w:rsidR="00F237E0" w:rsidRPr="00F37841" w:rsidRDefault="00B6274F" w:rsidP="00F37841">
      <w:pPr>
        <w:pStyle w:val="a6"/>
        <w:numPr>
          <w:ilvl w:val="1"/>
          <w:numId w:val="9"/>
        </w:numPr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 w:rsidRPr="00F37841">
        <w:rPr>
          <w:sz w:val="28"/>
          <w:szCs w:val="28"/>
          <w:lang w:val="ru-RU"/>
        </w:rPr>
        <w:t>А</w:t>
      </w:r>
      <w:r w:rsidR="00F237E0" w:rsidRPr="00F37841">
        <w:rPr>
          <w:sz w:val="28"/>
          <w:szCs w:val="28"/>
          <w:lang w:val="ru-RU"/>
        </w:rPr>
        <w:t xml:space="preserve">кт испытания гимнастических снарядов и оборудования </w:t>
      </w:r>
      <w:r w:rsidR="00CC5A61" w:rsidRPr="00F37841">
        <w:rPr>
          <w:sz w:val="28"/>
          <w:szCs w:val="28"/>
          <w:lang w:val="ru-RU"/>
        </w:rPr>
        <w:t>в спортивном зале</w:t>
      </w:r>
      <w:r w:rsidRPr="00F37841">
        <w:rPr>
          <w:sz w:val="28"/>
          <w:szCs w:val="28"/>
          <w:lang w:val="ru-RU"/>
        </w:rPr>
        <w:t>.</w:t>
      </w:r>
    </w:p>
    <w:p w:rsidR="00B6274F" w:rsidRPr="00F37841" w:rsidRDefault="003D6DEC" w:rsidP="00F37841">
      <w:pPr>
        <w:pStyle w:val="a6"/>
        <w:numPr>
          <w:ilvl w:val="0"/>
          <w:numId w:val="9"/>
        </w:numPr>
        <w:tabs>
          <w:tab w:val="left" w:pos="1134"/>
        </w:tabs>
        <w:spacing w:after="0" w:line="0" w:lineRule="atLeas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Савиной Е.В.</w:t>
      </w:r>
      <w:r w:rsidR="00B6274F">
        <w:rPr>
          <w:sz w:val="28"/>
          <w:szCs w:val="28"/>
          <w:lang w:val="ru-RU"/>
        </w:rPr>
        <w:t xml:space="preserve">., начальнику </w:t>
      </w:r>
      <w:r w:rsidR="00B6274F" w:rsidRPr="009714F1">
        <w:rPr>
          <w:sz w:val="28"/>
          <w:szCs w:val="28"/>
          <w:lang w:val="ru-RU"/>
        </w:rPr>
        <w:t>лагер</w:t>
      </w:r>
      <w:r w:rsidR="00B6274F">
        <w:rPr>
          <w:sz w:val="28"/>
          <w:szCs w:val="28"/>
          <w:lang w:val="ru-RU"/>
        </w:rPr>
        <w:t>я</w:t>
      </w:r>
      <w:r w:rsidR="00B6274F" w:rsidRPr="009714F1">
        <w:rPr>
          <w:sz w:val="28"/>
          <w:szCs w:val="28"/>
          <w:lang w:val="ru-RU"/>
        </w:rPr>
        <w:t xml:space="preserve"> с дневным пребыванием</w:t>
      </w:r>
      <w:r w:rsidR="00CC5A61">
        <w:rPr>
          <w:sz w:val="28"/>
          <w:szCs w:val="28"/>
          <w:lang w:val="ru-RU"/>
        </w:rPr>
        <w:t xml:space="preserve">, </w:t>
      </w:r>
      <w:r w:rsidR="00F37841">
        <w:rPr>
          <w:sz w:val="28"/>
          <w:szCs w:val="28"/>
          <w:lang w:val="ru-RU"/>
        </w:rPr>
        <w:t>п</w:t>
      </w:r>
      <w:r w:rsidR="00B6274F" w:rsidRPr="00F37841">
        <w:rPr>
          <w:sz w:val="28"/>
          <w:szCs w:val="28"/>
          <w:lang w:val="ru-RU"/>
        </w:rPr>
        <w:t>ринять к сведению, что:</w:t>
      </w:r>
    </w:p>
    <w:p w:rsidR="003D6DEC" w:rsidRDefault="003D6DEC" w:rsidP="003D6DEC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>С</w:t>
      </w:r>
      <w:r w:rsidRPr="00F4058B">
        <w:rPr>
          <w:bCs/>
          <w:sz w:val="28"/>
          <w:szCs w:val="28"/>
          <w:lang w:val="ru-RU"/>
        </w:rPr>
        <w:t xml:space="preserve">тоимость питания детей в лагерях с дневным пребыванием в 2024 году </w:t>
      </w:r>
      <w:r w:rsidRPr="00F4058B">
        <w:rPr>
          <w:sz w:val="28"/>
          <w:szCs w:val="28"/>
          <w:lang w:val="ru-RU"/>
        </w:rPr>
        <w:t xml:space="preserve">согласована с Комиссией по государственному регулированию цен и тарифов в Белгородской области и согласованная с Управлением Федеральной службы по надзору в сфере защиты прав потребителей и благополучия  человека по Белгородской области и </w:t>
      </w:r>
      <w:r w:rsidRPr="00F4058B">
        <w:rPr>
          <w:bCs/>
          <w:sz w:val="28"/>
          <w:szCs w:val="28"/>
          <w:lang w:val="ru-RU"/>
        </w:rPr>
        <w:t xml:space="preserve">составляет </w:t>
      </w:r>
      <w:r w:rsidRPr="00F4058B">
        <w:rPr>
          <w:b/>
          <w:bCs/>
          <w:sz w:val="28"/>
          <w:szCs w:val="28"/>
          <w:lang w:val="ru-RU"/>
        </w:rPr>
        <w:t xml:space="preserve">169 рублей </w:t>
      </w:r>
      <w:r w:rsidRPr="00F4058B">
        <w:rPr>
          <w:bCs/>
          <w:sz w:val="28"/>
          <w:szCs w:val="28"/>
          <w:lang w:val="ru-RU"/>
        </w:rPr>
        <w:t>в день</w:t>
      </w:r>
      <w:r w:rsidRPr="00F4058B">
        <w:rPr>
          <w:sz w:val="28"/>
          <w:szCs w:val="28"/>
          <w:lang w:val="ru-RU"/>
        </w:rPr>
        <w:t xml:space="preserve"> </w:t>
      </w:r>
      <w:r w:rsidRPr="00F4058B">
        <w:rPr>
          <w:bCs/>
          <w:sz w:val="28"/>
          <w:szCs w:val="28"/>
          <w:lang w:val="ru-RU"/>
        </w:rPr>
        <w:t>при 2-</w:t>
      </w:r>
      <w:r w:rsidRPr="00F4058B">
        <w:rPr>
          <w:bCs/>
          <w:sz w:val="28"/>
          <w:szCs w:val="28"/>
          <w:lang w:val="en-US"/>
        </w:rPr>
        <w:t>x</w:t>
      </w:r>
      <w:r w:rsidRPr="00F4058B">
        <w:rPr>
          <w:bCs/>
          <w:sz w:val="28"/>
          <w:szCs w:val="28"/>
          <w:lang w:val="ru-RU"/>
        </w:rPr>
        <w:t xml:space="preserve"> разовом питании;</w:t>
      </w:r>
      <w:proofErr w:type="gramEnd"/>
    </w:p>
    <w:p w:rsidR="003D6DEC" w:rsidRDefault="003D6DEC" w:rsidP="003D6DEC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</w:t>
      </w:r>
      <w:r w:rsidRPr="003D6DEC">
        <w:rPr>
          <w:sz w:val="28"/>
          <w:szCs w:val="28"/>
          <w:lang w:val="ru-RU"/>
        </w:rPr>
        <w:t>асходы на культобслуживание, транспорт и т.д. в лагерях с дневным пребыванием  осуществить за счет средств местного бюджета или родителей;</w:t>
      </w:r>
    </w:p>
    <w:p w:rsidR="003D6DEC" w:rsidRDefault="003D6DEC" w:rsidP="003D6DEC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</w:t>
      </w:r>
      <w:r w:rsidRPr="003D6DEC">
        <w:rPr>
          <w:sz w:val="28"/>
          <w:szCs w:val="28"/>
          <w:lang w:val="ru-RU"/>
        </w:rPr>
        <w:t xml:space="preserve">утевки в детские оздоровительные лагеря с дневным пребыванием, для детей, находящихся в трудной жизненной ситуации (категории детей определяются комиссией, образованной органом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областного и муниципального бюджета; </w:t>
      </w:r>
    </w:p>
    <w:p w:rsidR="00D84100" w:rsidRDefault="003D6DEC" w:rsidP="00D84100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</w:t>
      </w:r>
      <w:r w:rsidRPr="003D6DEC">
        <w:rPr>
          <w:bCs/>
          <w:sz w:val="28"/>
          <w:szCs w:val="28"/>
          <w:lang w:val="ru-RU"/>
        </w:rPr>
        <w:t xml:space="preserve">пределен размер родительской платы в </w:t>
      </w:r>
      <w:r w:rsidRPr="003D6DEC">
        <w:rPr>
          <w:sz w:val="28"/>
          <w:szCs w:val="28"/>
          <w:lang w:val="ru-RU"/>
        </w:rPr>
        <w:t xml:space="preserve">лагерях с дневным пребыванием в размере </w:t>
      </w:r>
      <w:r w:rsidRPr="003D6DEC">
        <w:rPr>
          <w:b/>
          <w:sz w:val="28"/>
          <w:szCs w:val="28"/>
          <w:lang w:val="ru-RU"/>
        </w:rPr>
        <w:t>33 рублей 8</w:t>
      </w:r>
      <w:r w:rsidR="00342B08">
        <w:rPr>
          <w:b/>
          <w:sz w:val="28"/>
          <w:szCs w:val="28"/>
          <w:lang w:val="ru-RU"/>
        </w:rPr>
        <w:t>0</w:t>
      </w:r>
      <w:r w:rsidRPr="003D6DEC">
        <w:rPr>
          <w:b/>
          <w:sz w:val="28"/>
          <w:szCs w:val="28"/>
          <w:lang w:val="ru-RU"/>
        </w:rPr>
        <w:t xml:space="preserve"> копеек в день</w:t>
      </w:r>
      <w:r w:rsidRPr="003D6DEC">
        <w:rPr>
          <w:sz w:val="28"/>
          <w:szCs w:val="28"/>
          <w:lang w:val="ru-RU"/>
        </w:rPr>
        <w:t>, 2</w:t>
      </w:r>
      <w:r w:rsidRPr="003D6DEC">
        <w:rPr>
          <w:bCs/>
          <w:sz w:val="28"/>
          <w:szCs w:val="28"/>
          <w:lang w:val="ru-RU"/>
        </w:rPr>
        <w:t>0% от полной её стоимости с учетом критериев адресности.</w:t>
      </w:r>
    </w:p>
    <w:p w:rsidR="00D84100" w:rsidRDefault="00D84100" w:rsidP="00D84100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84100">
        <w:rPr>
          <w:sz w:val="28"/>
          <w:szCs w:val="28"/>
          <w:lang w:val="ru-RU"/>
        </w:rPr>
        <w:t xml:space="preserve">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работы и контроль за ее организацией. </w:t>
      </w:r>
    </w:p>
    <w:p w:rsidR="00D84100" w:rsidRDefault="00D84100" w:rsidP="00D84100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D84100">
        <w:rPr>
          <w:bCs/>
          <w:sz w:val="28"/>
          <w:szCs w:val="28"/>
          <w:lang w:val="ru-RU"/>
        </w:rPr>
        <w:t xml:space="preserve">Обеспечить совместно с </w:t>
      </w:r>
      <w:r w:rsidRPr="00D84100">
        <w:rPr>
          <w:sz w:val="28"/>
          <w:szCs w:val="28"/>
          <w:lang w:val="ru-RU"/>
        </w:rPr>
        <w:t xml:space="preserve">ОГБУЗ «Ровеньская ЦРБ» </w:t>
      </w:r>
      <w:r w:rsidRPr="00D84100">
        <w:rPr>
          <w:bCs/>
          <w:sz w:val="28"/>
          <w:szCs w:val="28"/>
          <w:lang w:val="ru-RU"/>
        </w:rPr>
        <w:t>организацию медицинского обслуживания, проведение оздоровительных мероприятий в детских оздоровительных лагерях с дневным пребыванием.</w:t>
      </w:r>
    </w:p>
    <w:p w:rsidR="00D84100" w:rsidRDefault="00D84100" w:rsidP="00D84100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84100">
        <w:rPr>
          <w:bCs/>
          <w:sz w:val="28"/>
          <w:szCs w:val="28"/>
          <w:lang w:val="ru-RU"/>
        </w:rPr>
        <w:t>О</w:t>
      </w:r>
      <w:r w:rsidRPr="00D84100">
        <w:rPr>
          <w:sz w:val="28"/>
          <w:szCs w:val="28"/>
          <w:lang w:val="ru-RU"/>
        </w:rPr>
        <w:t xml:space="preserve">рганизовать совместно с ОМВД России по Ровеньскому району, ОГБУЗ «Ровеньская ЦРБ» профилактическую работу по предупреждению негативных проявлений в подростковой среде, детского и подросткового травматизма. </w:t>
      </w:r>
    </w:p>
    <w:p w:rsidR="00D84100" w:rsidRPr="00D84100" w:rsidRDefault="00D84100" w:rsidP="00D84100">
      <w:pPr>
        <w:pStyle w:val="a6"/>
        <w:numPr>
          <w:ilvl w:val="1"/>
          <w:numId w:val="9"/>
        </w:numPr>
        <w:tabs>
          <w:tab w:val="left" w:pos="1134"/>
        </w:tabs>
        <w:spacing w:after="0"/>
        <w:ind w:left="0"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84100">
        <w:rPr>
          <w:sz w:val="28"/>
          <w:szCs w:val="28"/>
          <w:lang w:val="ru-RU"/>
        </w:rPr>
        <w:t>При организации перевозок организованных групп детей в места отдыха, оздоровления, необходимо руководствоваться следующими нормативно-правовыми документами:</w:t>
      </w:r>
    </w:p>
    <w:p w:rsidR="00D84100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542A63">
        <w:rPr>
          <w:sz w:val="28"/>
          <w:szCs w:val="28"/>
          <w:lang w:val="ru-RU"/>
        </w:rPr>
        <w:t>- постановлением Правительства Российской Федерации  от 17 января 2007 года № 20 «Об утверждении Положения о сопровождении транспортных средств автомобилями Государственной инспекции» с изменениями и дополнениями от 14 февраля 2009 года, 22 декабря 2012 года, 30 ноября 2013 года, 23 мая 2014 года, 25 ноября 2016 года;</w:t>
      </w:r>
    </w:p>
    <w:p w:rsidR="00D84100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постановлением  Главного санитарного  врача Российской Федерации от 21 января 2014 года № 3 «Об утверждении СП 2.5.3157-14 «Санитарно-эпидемиологические требования к перевозке железнодорожным транспортом организованных групп детей»;</w:t>
      </w:r>
    </w:p>
    <w:p w:rsidR="00D84100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AB5C2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732DBA">
        <w:rPr>
          <w:sz w:val="28"/>
          <w:szCs w:val="28"/>
          <w:lang w:val="ru-RU"/>
        </w:rPr>
        <w:t>методическими рекомендациями по обеспечению санитарно-эпидемиологического благополучия  и безопасности дорожного движения при</w:t>
      </w:r>
      <w:r>
        <w:rPr>
          <w:sz w:val="28"/>
          <w:szCs w:val="28"/>
          <w:lang w:val="ru-RU"/>
        </w:rPr>
        <w:t xml:space="preserve"> </w:t>
      </w:r>
      <w:r w:rsidRPr="00732DBA">
        <w:rPr>
          <w:sz w:val="28"/>
          <w:szCs w:val="28"/>
          <w:lang w:val="ru-RU"/>
        </w:rPr>
        <w:t>перевозках организованных групп детей автомобильным транспортом, утвержденными 21 сентября 2006 года Главным государственным санитарным  врачом Российской Федерации и начальником Департамента обеспечения безопасности дорожного движения Министерства внутренних дел Российской Федерации (письмо МВД</w:t>
      </w:r>
      <w:r>
        <w:rPr>
          <w:sz w:val="28"/>
          <w:szCs w:val="28"/>
          <w:lang w:val="ru-RU"/>
        </w:rPr>
        <w:t xml:space="preserve"> РФ от 21 сентября 2006 года  №</w:t>
      </w:r>
      <w:r w:rsidRPr="00732DBA">
        <w:rPr>
          <w:sz w:val="28"/>
          <w:szCs w:val="28"/>
          <w:lang w:val="ru-RU"/>
        </w:rPr>
        <w:t>13/4-4738);</w:t>
      </w:r>
    </w:p>
    <w:p w:rsidR="00D84100" w:rsidRPr="00542A63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542A63">
        <w:rPr>
          <w:sz w:val="28"/>
          <w:szCs w:val="28"/>
          <w:lang w:val="ru-RU"/>
        </w:rPr>
        <w:t>- ГОСТом Р 51160-98 «Автобусы для перевозки детей. Технические требования»;</w:t>
      </w:r>
    </w:p>
    <w:p w:rsidR="00D84100" w:rsidRPr="00732DBA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732DBA">
        <w:rPr>
          <w:sz w:val="28"/>
          <w:szCs w:val="28"/>
          <w:lang w:val="ru-RU"/>
        </w:rPr>
        <w:t>- приказом Министерства  внутренних дел Российской Федерации от 31 августа 2007 года №767 «Вопросы организации сопровождения транспортных средств патрульными автомобилями Госавтоинспекции»</w:t>
      </w:r>
      <w:r w:rsidRPr="00732DBA">
        <w:rPr>
          <w:lang w:val="ru-RU"/>
        </w:rPr>
        <w:t xml:space="preserve"> </w:t>
      </w:r>
      <w:r w:rsidRPr="00732DBA">
        <w:rPr>
          <w:rStyle w:val="extended-textfull"/>
          <w:lang w:val="ru-RU"/>
        </w:rPr>
        <w:t>с изменениями и дополнениями от: 4 октября 2010 г., 19 июня 2014 г., 30 декабря 2016 г.</w:t>
      </w:r>
      <w:r w:rsidRPr="00732DBA">
        <w:rPr>
          <w:sz w:val="28"/>
          <w:szCs w:val="28"/>
          <w:lang w:val="ru-RU"/>
        </w:rPr>
        <w:t>;</w:t>
      </w:r>
    </w:p>
    <w:p w:rsidR="00D84100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732DBA">
        <w:rPr>
          <w:sz w:val="28"/>
          <w:szCs w:val="28"/>
          <w:lang w:val="ru-RU"/>
        </w:rPr>
        <w:t>- письмом  Министерства здравоохранения Российской Федерации  от 21 августа 2003 года  № 2510/9468-03-32 «О предрейсовых медицинских осмотрах водителей транспортных  средств»;</w:t>
      </w:r>
    </w:p>
    <w:p w:rsidR="00D84100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 w:rsidRPr="00732DBA">
        <w:rPr>
          <w:sz w:val="28"/>
          <w:szCs w:val="28"/>
          <w:lang w:val="ru-RU"/>
        </w:rPr>
        <w:t>-постановлением Прав</w:t>
      </w:r>
      <w:r>
        <w:rPr>
          <w:sz w:val="28"/>
          <w:szCs w:val="28"/>
          <w:lang w:val="ru-RU"/>
        </w:rPr>
        <w:t>ительства Российской Федерации</w:t>
      </w:r>
      <w:r w:rsidRPr="00732DBA">
        <w:rPr>
          <w:sz w:val="28"/>
          <w:szCs w:val="28"/>
          <w:lang w:val="ru-RU"/>
        </w:rPr>
        <w:t xml:space="preserve"> от 17 декабря 2013 года № 1177 «Об утверждении Правил организованной перевозки группы детей автобусами» </w:t>
      </w:r>
      <w:r w:rsidRPr="00077A92">
        <w:rPr>
          <w:sz w:val="28"/>
          <w:szCs w:val="28"/>
          <w:lang w:val="ru-RU"/>
        </w:rPr>
        <w:t>с</w:t>
      </w:r>
      <w:r w:rsidRPr="00732DBA">
        <w:rPr>
          <w:sz w:val="28"/>
          <w:szCs w:val="28"/>
          <w:lang w:val="ru-RU"/>
        </w:rPr>
        <w:t xml:space="preserve"> изменениями и дополнениями от: 23 июня 2014 г., 30 июня 2015 г., 22 июня, 30 декабря 2016 г., 29 июня, 23 декабря 2017 г.</w:t>
      </w:r>
      <w:r>
        <w:rPr>
          <w:sz w:val="28"/>
          <w:szCs w:val="28"/>
          <w:lang w:val="ru-RU"/>
        </w:rPr>
        <w:t>;</w:t>
      </w:r>
    </w:p>
    <w:p w:rsidR="00D84100" w:rsidRPr="00077A92" w:rsidRDefault="00D84100" w:rsidP="00D84100">
      <w:pPr>
        <w:pStyle w:val="a6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7A92">
        <w:rPr>
          <w:sz w:val="28"/>
          <w:szCs w:val="28"/>
          <w:lang w:val="ru-RU"/>
        </w:rPr>
        <w:t xml:space="preserve">методическими рекомендациями по организации работы организаций отдыха детей и их оздоровления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 w:rsidRPr="00077A92">
        <w:rPr>
          <w:sz w:val="28"/>
          <w:szCs w:val="28"/>
          <w:lang w:val="ru-RU"/>
        </w:rPr>
        <w:t xml:space="preserve"> – 19</w:t>
      </w:r>
      <w:r>
        <w:rPr>
          <w:sz w:val="28"/>
          <w:szCs w:val="28"/>
          <w:lang w:val="ru-RU"/>
        </w:rPr>
        <w:t>.</w:t>
      </w:r>
    </w:p>
    <w:p w:rsidR="00D84100" w:rsidRPr="009714F1" w:rsidRDefault="00D84100" w:rsidP="00D84100">
      <w:pPr>
        <w:pStyle w:val="a6"/>
        <w:numPr>
          <w:ilvl w:val="1"/>
          <w:numId w:val="9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 xml:space="preserve">Обеспечить сохранность документов, подтверждающих обоснованность оплаты стоимости питания детей, находящихся в трудной </w:t>
      </w:r>
      <w:r w:rsidRPr="009714F1">
        <w:rPr>
          <w:sz w:val="28"/>
          <w:szCs w:val="28"/>
          <w:lang w:val="ru-RU"/>
        </w:rPr>
        <w:lastRenderedPageBreak/>
        <w:t>жизненной ситуации. Документы хранятся в детских оздоровительных лагерях с дневным пребыванием по месту оздоровления ребенка.</w:t>
      </w:r>
    </w:p>
    <w:p w:rsidR="00943AE8" w:rsidRDefault="00B6274F" w:rsidP="00161565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Мирошниченко Е.В., заведующему хозяйством, </w:t>
      </w:r>
      <w:r w:rsidR="00943AE8">
        <w:rPr>
          <w:rFonts w:ascii="Times New Roman" w:hAnsi="Times New Roman" w:cs="Times New Roman"/>
        </w:rPr>
        <w:t xml:space="preserve">обеспечить проведение </w:t>
      </w:r>
      <w:r w:rsidRPr="00B6274F">
        <w:rPr>
          <w:rFonts w:ascii="Times New Roman" w:hAnsi="Times New Roman" w:cs="Times New Roman"/>
        </w:rPr>
        <w:t>санитарно-противоэпидемических (профилактических) мероприятий</w:t>
      </w:r>
      <w:r w:rsidR="00943AE8">
        <w:rPr>
          <w:rFonts w:ascii="Times New Roman" w:hAnsi="Times New Roman" w:cs="Times New Roman"/>
        </w:rPr>
        <w:t xml:space="preserve"> в образовательном учреждении.</w:t>
      </w:r>
    </w:p>
    <w:p w:rsidR="00161565" w:rsidRDefault="00B6274F" w:rsidP="00161565">
      <w:pPr>
        <w:pStyle w:val="20"/>
        <w:numPr>
          <w:ilvl w:val="0"/>
          <w:numId w:val="9"/>
        </w:numPr>
        <w:shd w:val="clear" w:color="auto" w:fill="auto"/>
        <w:tabs>
          <w:tab w:val="left" w:pos="474"/>
        </w:tabs>
        <w:spacing w:before="0" w:after="0" w:line="240" w:lineRule="auto"/>
        <w:ind w:left="0" w:right="180" w:firstLine="709"/>
        <w:jc w:val="both"/>
        <w:rPr>
          <w:rFonts w:ascii="Times New Roman" w:hAnsi="Times New Roman" w:cs="Times New Roman"/>
        </w:rPr>
      </w:pPr>
      <w:r w:rsidRPr="00161565">
        <w:rPr>
          <w:rFonts w:ascii="Times New Roman" w:hAnsi="Times New Roman" w:cs="Times New Roman"/>
        </w:rPr>
        <w:t xml:space="preserve">Классным руководителям </w:t>
      </w:r>
      <w:r w:rsidR="00943AE8">
        <w:rPr>
          <w:rFonts w:ascii="Times New Roman" w:hAnsi="Times New Roman" w:cs="Times New Roman"/>
        </w:rPr>
        <w:t xml:space="preserve">1-7 классов </w:t>
      </w:r>
      <w:r w:rsidRPr="00161565">
        <w:rPr>
          <w:rFonts w:ascii="Times New Roman" w:hAnsi="Times New Roman" w:cs="Times New Roman"/>
        </w:rPr>
        <w:t>провести разъяснительную работу среди родителей (законных представителей) об организации отдыха и оздоровления детей в детском оздоровительном лагере с дневным пребыванием</w:t>
      </w:r>
      <w:r w:rsidR="00161565">
        <w:rPr>
          <w:rFonts w:ascii="Times New Roman" w:hAnsi="Times New Roman" w:cs="Times New Roman"/>
        </w:rPr>
        <w:t xml:space="preserve"> и лагере труда и отдыха</w:t>
      </w:r>
      <w:r w:rsidRPr="00161565">
        <w:rPr>
          <w:rFonts w:ascii="Times New Roman" w:hAnsi="Times New Roman" w:cs="Times New Roman"/>
        </w:rPr>
        <w:t>.</w:t>
      </w:r>
    </w:p>
    <w:p w:rsidR="00216D66" w:rsidRPr="00161565" w:rsidRDefault="000272EE" w:rsidP="00161565">
      <w:pPr>
        <w:pStyle w:val="20"/>
        <w:numPr>
          <w:ilvl w:val="0"/>
          <w:numId w:val="9"/>
        </w:numPr>
        <w:shd w:val="clear" w:color="auto" w:fill="auto"/>
        <w:tabs>
          <w:tab w:val="left" w:pos="474"/>
        </w:tabs>
        <w:spacing w:before="0" w:after="0" w:line="240" w:lineRule="auto"/>
        <w:ind w:left="0" w:right="180" w:firstLine="709"/>
        <w:jc w:val="both"/>
        <w:rPr>
          <w:rFonts w:ascii="Times New Roman" w:hAnsi="Times New Roman" w:cs="Times New Roman"/>
        </w:rPr>
      </w:pPr>
      <w:r w:rsidRPr="00161565">
        <w:rPr>
          <w:rFonts w:ascii="Times New Roman" w:hAnsi="Times New Roman"/>
        </w:rPr>
        <w:t xml:space="preserve">Контроль </w:t>
      </w:r>
      <w:r w:rsidR="00216D66" w:rsidRPr="00161565">
        <w:rPr>
          <w:rFonts w:ascii="Times New Roman" w:hAnsi="Times New Roman"/>
        </w:rPr>
        <w:t>исполнени</w:t>
      </w:r>
      <w:r w:rsidRPr="00161565">
        <w:rPr>
          <w:rFonts w:ascii="Times New Roman" w:hAnsi="Times New Roman"/>
        </w:rPr>
        <w:t>я</w:t>
      </w:r>
      <w:r w:rsidR="00216D66" w:rsidRPr="00161565">
        <w:rPr>
          <w:rFonts w:ascii="Times New Roman" w:hAnsi="Times New Roman"/>
        </w:rPr>
        <w:t xml:space="preserve"> настоящего приказа оставляю за собой.</w:t>
      </w:r>
    </w:p>
    <w:p w:rsidR="00216D66" w:rsidRDefault="00216D66" w:rsidP="00C173A6">
      <w:pPr>
        <w:autoSpaceDE w:val="0"/>
        <w:autoSpaceDN w:val="0"/>
        <w:adjustRightInd w:val="0"/>
        <w:spacing w:after="0" w:line="240" w:lineRule="auto"/>
        <w:ind w:left="3600" w:right="-284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B9789D" w:rsidRPr="00DA11FD" w:rsidRDefault="00216D66" w:rsidP="00C173A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1FD">
        <w:rPr>
          <w:rFonts w:ascii="Times New Roman" w:hAnsi="Times New Roman" w:cs="Times New Roman"/>
          <w:b/>
          <w:sz w:val="28"/>
          <w:szCs w:val="28"/>
        </w:rPr>
        <w:t>Директор МБОУ «Р</w:t>
      </w:r>
      <w:r w:rsidR="00B9789D" w:rsidRPr="00DA11FD">
        <w:rPr>
          <w:rFonts w:ascii="Times New Roman" w:hAnsi="Times New Roman" w:cs="Times New Roman"/>
          <w:b/>
          <w:sz w:val="28"/>
          <w:szCs w:val="28"/>
        </w:rPr>
        <w:t xml:space="preserve">овеньская средняя </w:t>
      </w:r>
    </w:p>
    <w:p w:rsidR="00216D66" w:rsidRPr="00DA11FD" w:rsidRDefault="00B9789D" w:rsidP="00C173A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1FD">
        <w:rPr>
          <w:rFonts w:ascii="Times New Roman" w:hAnsi="Times New Roman" w:cs="Times New Roman"/>
          <w:b/>
          <w:sz w:val="28"/>
          <w:szCs w:val="28"/>
        </w:rPr>
        <w:t>общеобразовательная школа №2</w:t>
      </w:r>
      <w:r w:rsidR="00216D66" w:rsidRPr="00DA11FD">
        <w:rPr>
          <w:rFonts w:ascii="Times New Roman" w:hAnsi="Times New Roman" w:cs="Times New Roman"/>
          <w:b/>
          <w:sz w:val="28"/>
          <w:szCs w:val="28"/>
        </w:rPr>
        <w:t>» _______</w:t>
      </w:r>
      <w:r w:rsidR="001320C6">
        <w:rPr>
          <w:rFonts w:ascii="Times New Roman" w:hAnsi="Times New Roman" w:cs="Times New Roman"/>
          <w:b/>
          <w:sz w:val="28"/>
          <w:szCs w:val="28"/>
        </w:rPr>
        <w:t>____</w:t>
      </w:r>
      <w:r w:rsidR="00216D66" w:rsidRPr="00DA11FD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="004F0ECC">
        <w:rPr>
          <w:rFonts w:ascii="Times New Roman" w:hAnsi="Times New Roman" w:cs="Times New Roman"/>
          <w:b/>
          <w:sz w:val="28"/>
          <w:szCs w:val="28"/>
        </w:rPr>
        <w:t>М.В. Волочаева</w:t>
      </w:r>
    </w:p>
    <w:p w:rsidR="000C62D0" w:rsidRDefault="000C62D0" w:rsidP="0023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14" w:rsidRDefault="00D13C14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65" w:rsidRDefault="00161565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14" w:rsidRDefault="00D13C14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14" w:rsidRDefault="00D13C14" w:rsidP="0023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14" w:rsidRPr="00D13C14" w:rsidRDefault="00D13C14" w:rsidP="00D13C14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D13C14" w:rsidRPr="00D13C14" w:rsidRDefault="00D13C14" w:rsidP="00D13C14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t>к приказу МБОУ «Ровеньская средняя общеобразовательная школа №2»</w:t>
      </w:r>
    </w:p>
    <w:p w:rsidR="00D13C14" w:rsidRDefault="00D13C14" w:rsidP="00D13C14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43AE8">
        <w:rPr>
          <w:rFonts w:ascii="Times New Roman" w:hAnsi="Times New Roman" w:cs="Times New Roman"/>
          <w:i/>
          <w:sz w:val="28"/>
          <w:szCs w:val="28"/>
        </w:rPr>
        <w:t>13</w:t>
      </w:r>
      <w:r w:rsidRPr="00D13C14">
        <w:rPr>
          <w:rFonts w:ascii="Times New Roman" w:hAnsi="Times New Roman" w:cs="Times New Roman"/>
          <w:i/>
          <w:sz w:val="28"/>
          <w:szCs w:val="28"/>
        </w:rPr>
        <w:t>.0</w:t>
      </w:r>
      <w:r w:rsidR="00161565">
        <w:rPr>
          <w:rFonts w:ascii="Times New Roman" w:hAnsi="Times New Roman" w:cs="Times New Roman"/>
          <w:i/>
          <w:sz w:val="28"/>
          <w:szCs w:val="28"/>
        </w:rPr>
        <w:t>5</w:t>
      </w:r>
      <w:r w:rsidRPr="00D13C14">
        <w:rPr>
          <w:rFonts w:ascii="Times New Roman" w:hAnsi="Times New Roman" w:cs="Times New Roman"/>
          <w:i/>
          <w:sz w:val="28"/>
          <w:szCs w:val="28"/>
        </w:rPr>
        <w:t>.202</w:t>
      </w:r>
      <w:r w:rsidR="00943AE8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D13C14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161565">
        <w:rPr>
          <w:rFonts w:ascii="Times New Roman" w:hAnsi="Times New Roman" w:cs="Times New Roman"/>
          <w:i/>
          <w:sz w:val="28"/>
          <w:szCs w:val="28"/>
        </w:rPr>
        <w:t>1</w:t>
      </w:r>
      <w:r w:rsidR="00943AE8">
        <w:rPr>
          <w:rFonts w:ascii="Times New Roman" w:hAnsi="Times New Roman" w:cs="Times New Roman"/>
          <w:i/>
          <w:sz w:val="28"/>
          <w:szCs w:val="28"/>
        </w:rPr>
        <w:t>39</w:t>
      </w:r>
    </w:p>
    <w:p w:rsidR="00D13C14" w:rsidRDefault="00D13C14" w:rsidP="00D13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AE8" w:rsidRPr="00943AE8" w:rsidRDefault="00943AE8" w:rsidP="00943AE8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E8">
        <w:rPr>
          <w:rFonts w:ascii="Times New Roman" w:hAnsi="Times New Roman" w:cs="Times New Roman"/>
          <w:b/>
          <w:sz w:val="28"/>
          <w:szCs w:val="28"/>
        </w:rPr>
        <w:t xml:space="preserve">Штатная ведомость </w:t>
      </w:r>
    </w:p>
    <w:p w:rsidR="00943AE8" w:rsidRPr="00943AE8" w:rsidRDefault="00943AE8" w:rsidP="00943AE8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E8">
        <w:rPr>
          <w:rFonts w:ascii="Times New Roman" w:hAnsi="Times New Roman" w:cs="Times New Roman"/>
          <w:b/>
          <w:sz w:val="28"/>
          <w:szCs w:val="28"/>
        </w:rPr>
        <w:t xml:space="preserve">работников оздоровительного лагеря с дневным пребыванием детей муниципального бюджетного общеобразовательного учреждения </w:t>
      </w:r>
    </w:p>
    <w:p w:rsidR="00943AE8" w:rsidRDefault="00943AE8" w:rsidP="00943AE8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E8">
        <w:rPr>
          <w:rFonts w:ascii="Times New Roman" w:hAnsi="Times New Roman" w:cs="Times New Roman"/>
          <w:b/>
          <w:sz w:val="28"/>
          <w:szCs w:val="28"/>
        </w:rPr>
        <w:t xml:space="preserve">«Ровеньская средняя общеобразовательная школа №2 </w:t>
      </w:r>
    </w:p>
    <w:p w:rsidR="00943AE8" w:rsidRPr="00943AE8" w:rsidRDefault="00943AE8" w:rsidP="00943AE8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E8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943AE8" w:rsidRDefault="00943AE8" w:rsidP="00943AE8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2552"/>
        <w:gridCol w:w="1768"/>
        <w:gridCol w:w="1625"/>
        <w:gridCol w:w="1284"/>
      </w:tblGrid>
      <w:tr w:rsidR="00943AE8" w:rsidRPr="0059278A" w:rsidTr="00943AE8">
        <w:trPr>
          <w:trHeight w:val="330"/>
        </w:trPr>
        <w:tc>
          <w:tcPr>
            <w:tcW w:w="568" w:type="dxa"/>
          </w:tcPr>
          <w:p w:rsidR="00943AE8" w:rsidRPr="0059278A" w:rsidRDefault="00943AE8" w:rsidP="00695AC7">
            <w:pPr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43AE8" w:rsidRPr="0059278A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943AE8" w:rsidRPr="0059278A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8A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768" w:type="dxa"/>
          </w:tcPr>
          <w:p w:rsidR="00943AE8" w:rsidRPr="0059278A" w:rsidRDefault="00943AE8" w:rsidP="00695AC7">
            <w:pPr>
              <w:tabs>
                <w:tab w:val="left" w:pos="0"/>
              </w:tabs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Флюорография</w:t>
            </w:r>
          </w:p>
        </w:tc>
        <w:tc>
          <w:tcPr>
            <w:tcW w:w="1625" w:type="dxa"/>
          </w:tcPr>
          <w:p w:rsidR="00943AE8" w:rsidRPr="0059278A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</w:t>
            </w:r>
          </w:p>
        </w:tc>
        <w:tc>
          <w:tcPr>
            <w:tcW w:w="1284" w:type="dxa"/>
          </w:tcPr>
          <w:p w:rsidR="00943AE8" w:rsidRPr="0059278A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Гигиеническое обучение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Савина Е.В.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В.И.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И.В.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А.И.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Черных Л.В.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Мныха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B8"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Бобу Е.Н.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 w:rsidRPr="000837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Подобный Н.В.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Брехунцова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Н.И.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8" w:rsidRPr="0059278A" w:rsidTr="00943A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  <w:tcBorders>
              <w:right w:val="single" w:sz="4" w:space="0" w:color="auto"/>
            </w:tcBorders>
          </w:tcPr>
          <w:p w:rsidR="00943AE8" w:rsidRPr="00FF66B0" w:rsidRDefault="00943AE8" w:rsidP="00943AE8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ind w:hanging="7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B8">
              <w:rPr>
                <w:rFonts w:ascii="Times New Roman" w:hAnsi="Times New Roman" w:cs="Times New Roman"/>
                <w:sz w:val="24"/>
                <w:szCs w:val="24"/>
              </w:rPr>
              <w:t>Калитченко</w:t>
            </w:r>
            <w:proofErr w:type="spellEnd"/>
            <w:r w:rsidRPr="002537B8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Default="00943AE8" w:rsidP="00695A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43AE8" w:rsidRPr="002537B8" w:rsidRDefault="00943AE8" w:rsidP="00695A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AE8" w:rsidRDefault="00943AE8" w:rsidP="00943AE8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43AE8" w:rsidRDefault="00943AE8" w:rsidP="00943AE8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43AE8" w:rsidRDefault="00943AE8" w:rsidP="00943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AE8" w:rsidRDefault="00943AE8" w:rsidP="00943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AE8" w:rsidRPr="0059278A" w:rsidRDefault="00943AE8" w:rsidP="00943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1AC" w:rsidRPr="00D13C14" w:rsidRDefault="007341AC" w:rsidP="007341AC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D13C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41AC" w:rsidRDefault="007341AC" w:rsidP="007341AC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t>к приказу МБОУ «Ровеньская средняя общеобразовательная школа №2»</w:t>
      </w:r>
    </w:p>
    <w:p w:rsidR="00943AE8" w:rsidRDefault="00943AE8" w:rsidP="00943AE8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D13C1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D13C14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13C14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D13C14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i/>
          <w:sz w:val="28"/>
          <w:szCs w:val="28"/>
        </w:rPr>
        <w:t>139</w:t>
      </w: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1AC">
        <w:rPr>
          <w:rFonts w:ascii="Times New Roman" w:hAnsi="Times New Roman" w:cs="Times New Roman"/>
          <w:b/>
          <w:sz w:val="28"/>
          <w:szCs w:val="28"/>
        </w:rPr>
        <w:t xml:space="preserve">Список помещений, </w:t>
      </w: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1AC"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 w:rsidRPr="007341AC">
        <w:rPr>
          <w:rFonts w:ascii="Times New Roman" w:hAnsi="Times New Roman" w:cs="Times New Roman"/>
          <w:b/>
          <w:sz w:val="28"/>
          <w:szCs w:val="28"/>
        </w:rPr>
        <w:t xml:space="preserve"> за детским оздоровительным лагерем </w:t>
      </w: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1AC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969"/>
        <w:gridCol w:w="4748"/>
      </w:tblGrid>
      <w:tr w:rsidR="007341AC" w:rsidRPr="00CC3E8C" w:rsidTr="00CC3E8C">
        <w:tc>
          <w:tcPr>
            <w:tcW w:w="675" w:type="dxa"/>
          </w:tcPr>
          <w:p w:rsidR="007341AC" w:rsidRPr="00CC3E8C" w:rsidRDefault="00CC3E8C" w:rsidP="00D1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341AC" w:rsidRPr="00CC3E8C" w:rsidRDefault="00CC3E8C" w:rsidP="00D1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4748" w:type="dxa"/>
          </w:tcPr>
          <w:p w:rsidR="007341AC" w:rsidRPr="00CC3E8C" w:rsidRDefault="00CC3E8C" w:rsidP="00CC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помещения</w:t>
            </w:r>
          </w:p>
        </w:tc>
      </w:tr>
      <w:tr w:rsidR="007341AC" w:rsidRPr="00CC3E8C" w:rsidTr="00CC3E8C">
        <w:tc>
          <w:tcPr>
            <w:tcW w:w="675" w:type="dxa"/>
          </w:tcPr>
          <w:p w:rsidR="007341AC" w:rsidRPr="00CC3E8C" w:rsidRDefault="007341AC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1AC" w:rsidRPr="00943AE8" w:rsidRDefault="00CC3E8C" w:rsidP="00C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943AE8">
              <w:rPr>
                <w:rFonts w:ascii="Times New Roman" w:hAnsi="Times New Roman" w:cs="Times New Roman"/>
                <w:sz w:val="24"/>
                <w:szCs w:val="24"/>
              </w:rPr>
              <w:t>1 (1а класс)</w:t>
            </w:r>
          </w:p>
        </w:tc>
        <w:tc>
          <w:tcPr>
            <w:tcW w:w="4748" w:type="dxa"/>
          </w:tcPr>
          <w:p w:rsidR="007341AC" w:rsidRPr="00943AE8" w:rsidRDefault="00CC3E8C" w:rsidP="00C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Отряд №</w:t>
            </w:r>
            <w:r w:rsidR="00943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E8C" w:rsidRPr="00CC3E8C" w:rsidTr="00CC3E8C">
        <w:tc>
          <w:tcPr>
            <w:tcW w:w="675" w:type="dxa"/>
          </w:tcPr>
          <w:p w:rsidR="00CC3E8C" w:rsidRPr="00CC3E8C" w:rsidRDefault="00CC3E8C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E8C" w:rsidRPr="00943AE8" w:rsidRDefault="00CC3E8C" w:rsidP="00E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943AE8">
              <w:rPr>
                <w:rFonts w:ascii="Times New Roman" w:hAnsi="Times New Roman" w:cs="Times New Roman"/>
                <w:sz w:val="24"/>
                <w:szCs w:val="24"/>
              </w:rPr>
              <w:t>2 (4а класс)</w:t>
            </w:r>
          </w:p>
        </w:tc>
        <w:tc>
          <w:tcPr>
            <w:tcW w:w="4748" w:type="dxa"/>
          </w:tcPr>
          <w:p w:rsidR="00CC3E8C" w:rsidRPr="00943AE8" w:rsidRDefault="00CC3E8C" w:rsidP="00E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Отряд №</w:t>
            </w:r>
            <w:r w:rsidR="00943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8C" w:rsidRPr="00CC3E8C" w:rsidTr="00CC3E8C">
        <w:tc>
          <w:tcPr>
            <w:tcW w:w="675" w:type="dxa"/>
          </w:tcPr>
          <w:p w:rsidR="00CC3E8C" w:rsidRPr="00CC3E8C" w:rsidRDefault="00CC3E8C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E8C" w:rsidRPr="00943AE8" w:rsidRDefault="00CC3E8C" w:rsidP="00E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943AE8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gramStart"/>
            <w:r w:rsidR="00943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3AE8">
              <w:rPr>
                <w:rFonts w:ascii="Times New Roman" w:hAnsi="Times New Roman" w:cs="Times New Roman"/>
                <w:sz w:val="24"/>
                <w:szCs w:val="24"/>
              </w:rPr>
              <w:t xml:space="preserve"> а класс)</w:t>
            </w:r>
          </w:p>
        </w:tc>
        <w:tc>
          <w:tcPr>
            <w:tcW w:w="4748" w:type="dxa"/>
          </w:tcPr>
          <w:p w:rsidR="00CC3E8C" w:rsidRPr="00943AE8" w:rsidRDefault="00CC3E8C" w:rsidP="00E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Отряд №</w:t>
            </w:r>
            <w:r w:rsidR="00BA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6B6" w:rsidRPr="00CC3E8C" w:rsidTr="00CC3E8C">
        <w:tc>
          <w:tcPr>
            <w:tcW w:w="675" w:type="dxa"/>
          </w:tcPr>
          <w:p w:rsidR="00BA46B6" w:rsidRPr="00CC3E8C" w:rsidRDefault="00BA46B6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6B6" w:rsidRPr="00943AE8" w:rsidRDefault="00BA46B6" w:rsidP="009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(4б  класс)</w:t>
            </w:r>
          </w:p>
        </w:tc>
        <w:tc>
          <w:tcPr>
            <w:tcW w:w="4748" w:type="dxa"/>
          </w:tcPr>
          <w:p w:rsidR="00BA46B6" w:rsidRPr="00943AE8" w:rsidRDefault="00BA46B6" w:rsidP="00695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Отряд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6B6" w:rsidRPr="00CC3E8C" w:rsidTr="00CC3E8C">
        <w:tc>
          <w:tcPr>
            <w:tcW w:w="675" w:type="dxa"/>
          </w:tcPr>
          <w:p w:rsidR="00BA46B6" w:rsidRPr="00CC3E8C" w:rsidRDefault="00BA46B6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6B6" w:rsidRPr="00943AE8" w:rsidRDefault="00BA46B6" w:rsidP="00BA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(1б класс)</w:t>
            </w:r>
          </w:p>
        </w:tc>
        <w:tc>
          <w:tcPr>
            <w:tcW w:w="4748" w:type="dxa"/>
          </w:tcPr>
          <w:p w:rsidR="00BA46B6" w:rsidRPr="00943AE8" w:rsidRDefault="00BA46B6" w:rsidP="00695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Отряд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E8C" w:rsidRPr="00CC3E8C" w:rsidTr="00CC3E8C">
        <w:tc>
          <w:tcPr>
            <w:tcW w:w="675" w:type="dxa"/>
          </w:tcPr>
          <w:p w:rsidR="00CC3E8C" w:rsidRPr="00CC3E8C" w:rsidRDefault="00CC3E8C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E8C" w:rsidRPr="00943AE8" w:rsidRDefault="00CC3E8C" w:rsidP="009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4748" w:type="dxa"/>
          </w:tcPr>
          <w:p w:rsidR="00CC3E8C" w:rsidRPr="00943AE8" w:rsidRDefault="00CC3E8C" w:rsidP="00C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E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proofErr w:type="gramStart"/>
            <w:r w:rsidRPr="00943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3AE8" w:rsidRPr="00CC3E8C" w:rsidTr="00CC3E8C">
        <w:tc>
          <w:tcPr>
            <w:tcW w:w="675" w:type="dxa"/>
          </w:tcPr>
          <w:p w:rsidR="00943AE8" w:rsidRPr="00CC3E8C" w:rsidRDefault="00943AE8" w:rsidP="00CC3E8C">
            <w:pPr>
              <w:pStyle w:val="a5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AE8" w:rsidRPr="00943AE8" w:rsidRDefault="00BA46B6" w:rsidP="009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748" w:type="dxa"/>
          </w:tcPr>
          <w:p w:rsidR="00943AE8" w:rsidRPr="00943AE8" w:rsidRDefault="00BA46B6" w:rsidP="00C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</w:tbl>
    <w:p w:rsidR="007341AC" w:rsidRPr="007341AC" w:rsidRDefault="007341AC" w:rsidP="00D1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41AC" w:rsidRPr="007341AC" w:rsidSect="00180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27B8C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1A8344E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540E9"/>
    <w:multiLevelType w:val="hybridMultilevel"/>
    <w:tmpl w:val="6D7E13F6"/>
    <w:lvl w:ilvl="0" w:tplc="6A9413AE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AD0093B"/>
    <w:multiLevelType w:val="hybridMultilevel"/>
    <w:tmpl w:val="7BA006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C705EF2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4B64F45"/>
    <w:multiLevelType w:val="hybridMultilevel"/>
    <w:tmpl w:val="DC0088FA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C3F42"/>
    <w:multiLevelType w:val="hybridMultilevel"/>
    <w:tmpl w:val="EA182E22"/>
    <w:lvl w:ilvl="0" w:tplc="B516C5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C232C"/>
    <w:multiLevelType w:val="hybridMultilevel"/>
    <w:tmpl w:val="34EC913A"/>
    <w:lvl w:ilvl="0" w:tplc="344829CC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1B827B73"/>
    <w:multiLevelType w:val="hybridMultilevel"/>
    <w:tmpl w:val="797C2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DC1FB3"/>
    <w:multiLevelType w:val="hybridMultilevel"/>
    <w:tmpl w:val="BDF60DA0"/>
    <w:lvl w:ilvl="0" w:tplc="6A9413AE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8BB43C0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B7015ED"/>
    <w:multiLevelType w:val="hybridMultilevel"/>
    <w:tmpl w:val="D2A8F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43D42"/>
    <w:multiLevelType w:val="hybridMultilevel"/>
    <w:tmpl w:val="9058F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94E76"/>
    <w:multiLevelType w:val="hybridMultilevel"/>
    <w:tmpl w:val="A18C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E72"/>
    <w:multiLevelType w:val="hybridMultilevel"/>
    <w:tmpl w:val="DD34D7BC"/>
    <w:lvl w:ilvl="0" w:tplc="344829C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9040B2C"/>
    <w:multiLevelType w:val="multilevel"/>
    <w:tmpl w:val="B7A25A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3B817CBC"/>
    <w:multiLevelType w:val="hybridMultilevel"/>
    <w:tmpl w:val="FFCE3D0A"/>
    <w:lvl w:ilvl="0" w:tplc="34482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C3768"/>
    <w:multiLevelType w:val="hybridMultilevel"/>
    <w:tmpl w:val="BF50101E"/>
    <w:lvl w:ilvl="0" w:tplc="344829C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7162B7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45C26A98"/>
    <w:multiLevelType w:val="hybridMultilevel"/>
    <w:tmpl w:val="27CC4136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4D3402"/>
    <w:multiLevelType w:val="hybridMultilevel"/>
    <w:tmpl w:val="D114656C"/>
    <w:lvl w:ilvl="0" w:tplc="34482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E3C10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5EF820AB"/>
    <w:multiLevelType w:val="hybridMultilevel"/>
    <w:tmpl w:val="F7F87E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023479"/>
    <w:multiLevelType w:val="hybridMultilevel"/>
    <w:tmpl w:val="A3C0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94A77"/>
    <w:multiLevelType w:val="hybridMultilevel"/>
    <w:tmpl w:val="84BCC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B30D8F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537CF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677F3ABC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683A33F6"/>
    <w:multiLevelType w:val="hybridMultilevel"/>
    <w:tmpl w:val="2CD4265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A10488B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6A726862"/>
    <w:multiLevelType w:val="multilevel"/>
    <w:tmpl w:val="FFEC8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1080308"/>
    <w:multiLevelType w:val="hybridMultilevel"/>
    <w:tmpl w:val="08FC0E62"/>
    <w:lvl w:ilvl="0" w:tplc="344829C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3">
    <w:nsid w:val="794F108B"/>
    <w:multiLevelType w:val="hybridMultilevel"/>
    <w:tmpl w:val="95FC4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6638EE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9"/>
  </w:num>
  <w:num w:numId="5">
    <w:abstractNumId w:val="6"/>
  </w:num>
  <w:num w:numId="6">
    <w:abstractNumId w:val="34"/>
  </w:num>
  <w:num w:numId="7">
    <w:abstractNumId w:val="7"/>
  </w:num>
  <w:num w:numId="8">
    <w:abstractNumId w:val="33"/>
  </w:num>
  <w:num w:numId="9">
    <w:abstractNumId w:val="27"/>
  </w:num>
  <w:num w:numId="10">
    <w:abstractNumId w:val="26"/>
  </w:num>
  <w:num w:numId="11">
    <w:abstractNumId w:val="32"/>
  </w:num>
  <w:num w:numId="12">
    <w:abstractNumId w:val="25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1"/>
  </w:num>
  <w:num w:numId="18">
    <w:abstractNumId w:val="16"/>
  </w:num>
  <w:num w:numId="19">
    <w:abstractNumId w:val="4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23"/>
  </w:num>
  <w:num w:numId="25">
    <w:abstractNumId w:val="18"/>
  </w:num>
  <w:num w:numId="26">
    <w:abstractNumId w:val="28"/>
  </w:num>
  <w:num w:numId="27">
    <w:abstractNumId w:val="5"/>
  </w:num>
  <w:num w:numId="28">
    <w:abstractNumId w:val="20"/>
  </w:num>
  <w:num w:numId="29">
    <w:abstractNumId w:val="8"/>
  </w:num>
  <w:num w:numId="30">
    <w:abstractNumId w:val="2"/>
  </w:num>
  <w:num w:numId="31">
    <w:abstractNumId w:val="19"/>
  </w:num>
  <w:num w:numId="32">
    <w:abstractNumId w:val="3"/>
  </w:num>
  <w:num w:numId="33">
    <w:abstractNumId w:val="11"/>
  </w:num>
  <w:num w:numId="34">
    <w:abstractNumId w:val="1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D66"/>
    <w:rsid w:val="000272EE"/>
    <w:rsid w:val="0005098D"/>
    <w:rsid w:val="00053A08"/>
    <w:rsid w:val="000631F4"/>
    <w:rsid w:val="00064789"/>
    <w:rsid w:val="00065FAA"/>
    <w:rsid w:val="0006674C"/>
    <w:rsid w:val="0008368A"/>
    <w:rsid w:val="000925A0"/>
    <w:rsid w:val="000C62D0"/>
    <w:rsid w:val="000D45A4"/>
    <w:rsid w:val="000E5A82"/>
    <w:rsid w:val="000F7C8B"/>
    <w:rsid w:val="00111AA6"/>
    <w:rsid w:val="001320C6"/>
    <w:rsid w:val="00133B20"/>
    <w:rsid w:val="00140762"/>
    <w:rsid w:val="00152E8E"/>
    <w:rsid w:val="001539D2"/>
    <w:rsid w:val="00161565"/>
    <w:rsid w:val="00166BB4"/>
    <w:rsid w:val="0018012A"/>
    <w:rsid w:val="001A3498"/>
    <w:rsid w:val="001A4CD2"/>
    <w:rsid w:val="001B65FF"/>
    <w:rsid w:val="001C2B0E"/>
    <w:rsid w:val="001C3D80"/>
    <w:rsid w:val="001C4ECE"/>
    <w:rsid w:val="001C6A7D"/>
    <w:rsid w:val="001E2B26"/>
    <w:rsid w:val="00200DC8"/>
    <w:rsid w:val="00216D66"/>
    <w:rsid w:val="0022372E"/>
    <w:rsid w:val="002256BE"/>
    <w:rsid w:val="002369AF"/>
    <w:rsid w:val="00244889"/>
    <w:rsid w:val="002540C1"/>
    <w:rsid w:val="00285388"/>
    <w:rsid w:val="00291E60"/>
    <w:rsid w:val="00295EA0"/>
    <w:rsid w:val="002A3BF5"/>
    <w:rsid w:val="002A3F33"/>
    <w:rsid w:val="002A5E2F"/>
    <w:rsid w:val="002B0223"/>
    <w:rsid w:val="002B23EC"/>
    <w:rsid w:val="002C2703"/>
    <w:rsid w:val="002D1652"/>
    <w:rsid w:val="002E3E2B"/>
    <w:rsid w:val="002F1D30"/>
    <w:rsid w:val="00321ED3"/>
    <w:rsid w:val="00337DF1"/>
    <w:rsid w:val="0034247D"/>
    <w:rsid w:val="00342B08"/>
    <w:rsid w:val="00362292"/>
    <w:rsid w:val="003633AA"/>
    <w:rsid w:val="00375BD4"/>
    <w:rsid w:val="003A57A9"/>
    <w:rsid w:val="003B76B6"/>
    <w:rsid w:val="003C3F5D"/>
    <w:rsid w:val="003C72F7"/>
    <w:rsid w:val="003D2812"/>
    <w:rsid w:val="003D6DEC"/>
    <w:rsid w:val="003E18AE"/>
    <w:rsid w:val="003E731E"/>
    <w:rsid w:val="003F3926"/>
    <w:rsid w:val="00437BAA"/>
    <w:rsid w:val="00456BA2"/>
    <w:rsid w:val="0046481E"/>
    <w:rsid w:val="00466F3E"/>
    <w:rsid w:val="00470631"/>
    <w:rsid w:val="0047204C"/>
    <w:rsid w:val="00472407"/>
    <w:rsid w:val="004775FF"/>
    <w:rsid w:val="00483968"/>
    <w:rsid w:val="00485798"/>
    <w:rsid w:val="004C38DC"/>
    <w:rsid w:val="004D1899"/>
    <w:rsid w:val="004D69E8"/>
    <w:rsid w:val="004F0ECC"/>
    <w:rsid w:val="00507651"/>
    <w:rsid w:val="00515585"/>
    <w:rsid w:val="00521B62"/>
    <w:rsid w:val="00521BAE"/>
    <w:rsid w:val="005231F6"/>
    <w:rsid w:val="005819C5"/>
    <w:rsid w:val="0059371B"/>
    <w:rsid w:val="00594E3F"/>
    <w:rsid w:val="005A560E"/>
    <w:rsid w:val="005B4803"/>
    <w:rsid w:val="005C13D7"/>
    <w:rsid w:val="005C77C8"/>
    <w:rsid w:val="005D2D27"/>
    <w:rsid w:val="005F2DDD"/>
    <w:rsid w:val="006045CC"/>
    <w:rsid w:val="00605177"/>
    <w:rsid w:val="006218BE"/>
    <w:rsid w:val="0062480F"/>
    <w:rsid w:val="006406CE"/>
    <w:rsid w:val="00655A14"/>
    <w:rsid w:val="00677EC7"/>
    <w:rsid w:val="00691CD2"/>
    <w:rsid w:val="00696942"/>
    <w:rsid w:val="006B59CA"/>
    <w:rsid w:val="006C2CE2"/>
    <w:rsid w:val="006E2541"/>
    <w:rsid w:val="007070A4"/>
    <w:rsid w:val="00707F71"/>
    <w:rsid w:val="00712556"/>
    <w:rsid w:val="00715EBD"/>
    <w:rsid w:val="0071686D"/>
    <w:rsid w:val="0071786A"/>
    <w:rsid w:val="00720E6F"/>
    <w:rsid w:val="00724CAD"/>
    <w:rsid w:val="0072668F"/>
    <w:rsid w:val="00732FF7"/>
    <w:rsid w:val="007341AC"/>
    <w:rsid w:val="00747217"/>
    <w:rsid w:val="00756508"/>
    <w:rsid w:val="00763B55"/>
    <w:rsid w:val="007666FE"/>
    <w:rsid w:val="00771EDC"/>
    <w:rsid w:val="00772123"/>
    <w:rsid w:val="00774A1F"/>
    <w:rsid w:val="00775F6A"/>
    <w:rsid w:val="0078574A"/>
    <w:rsid w:val="00797256"/>
    <w:rsid w:val="007C0A54"/>
    <w:rsid w:val="007C3240"/>
    <w:rsid w:val="007D1BB7"/>
    <w:rsid w:val="007E4635"/>
    <w:rsid w:val="0081481C"/>
    <w:rsid w:val="00817C9C"/>
    <w:rsid w:val="00827736"/>
    <w:rsid w:val="00847808"/>
    <w:rsid w:val="00847D4B"/>
    <w:rsid w:val="0085174D"/>
    <w:rsid w:val="008525CB"/>
    <w:rsid w:val="00855DBB"/>
    <w:rsid w:val="00865379"/>
    <w:rsid w:val="008C23AF"/>
    <w:rsid w:val="008E7171"/>
    <w:rsid w:val="008F0B10"/>
    <w:rsid w:val="0090551B"/>
    <w:rsid w:val="0090658F"/>
    <w:rsid w:val="00920175"/>
    <w:rsid w:val="009265FE"/>
    <w:rsid w:val="00932DBF"/>
    <w:rsid w:val="00940EFB"/>
    <w:rsid w:val="00943AE8"/>
    <w:rsid w:val="009468A5"/>
    <w:rsid w:val="0096585C"/>
    <w:rsid w:val="00965FDD"/>
    <w:rsid w:val="00967E39"/>
    <w:rsid w:val="00981C05"/>
    <w:rsid w:val="009B09C3"/>
    <w:rsid w:val="009B3BC2"/>
    <w:rsid w:val="009C6E5E"/>
    <w:rsid w:val="009D0F5A"/>
    <w:rsid w:val="009D6379"/>
    <w:rsid w:val="00A035C3"/>
    <w:rsid w:val="00A15F86"/>
    <w:rsid w:val="00A42F1F"/>
    <w:rsid w:val="00A72A0A"/>
    <w:rsid w:val="00A74150"/>
    <w:rsid w:val="00A745CC"/>
    <w:rsid w:val="00AA287B"/>
    <w:rsid w:val="00AA3AFF"/>
    <w:rsid w:val="00AA3CE3"/>
    <w:rsid w:val="00AE7510"/>
    <w:rsid w:val="00AE7DB7"/>
    <w:rsid w:val="00B014C4"/>
    <w:rsid w:val="00B05640"/>
    <w:rsid w:val="00B12426"/>
    <w:rsid w:val="00B12809"/>
    <w:rsid w:val="00B5353D"/>
    <w:rsid w:val="00B6274F"/>
    <w:rsid w:val="00B800AE"/>
    <w:rsid w:val="00B86596"/>
    <w:rsid w:val="00B908A8"/>
    <w:rsid w:val="00B9360E"/>
    <w:rsid w:val="00B96D9F"/>
    <w:rsid w:val="00B9789D"/>
    <w:rsid w:val="00BA1E76"/>
    <w:rsid w:val="00BA3101"/>
    <w:rsid w:val="00BA46B6"/>
    <w:rsid w:val="00BA5ED1"/>
    <w:rsid w:val="00BB62C9"/>
    <w:rsid w:val="00C06A6E"/>
    <w:rsid w:val="00C108EB"/>
    <w:rsid w:val="00C173A6"/>
    <w:rsid w:val="00C565E7"/>
    <w:rsid w:val="00C64FD3"/>
    <w:rsid w:val="00C65C7D"/>
    <w:rsid w:val="00C7760A"/>
    <w:rsid w:val="00CB0B8E"/>
    <w:rsid w:val="00CB5BD9"/>
    <w:rsid w:val="00CC3E8C"/>
    <w:rsid w:val="00CC5A61"/>
    <w:rsid w:val="00CC7B77"/>
    <w:rsid w:val="00CD473E"/>
    <w:rsid w:val="00CE08D9"/>
    <w:rsid w:val="00CE65F5"/>
    <w:rsid w:val="00CF0F7A"/>
    <w:rsid w:val="00D00981"/>
    <w:rsid w:val="00D0151A"/>
    <w:rsid w:val="00D12464"/>
    <w:rsid w:val="00D12703"/>
    <w:rsid w:val="00D13C14"/>
    <w:rsid w:val="00D1404B"/>
    <w:rsid w:val="00D14458"/>
    <w:rsid w:val="00D26650"/>
    <w:rsid w:val="00D375B8"/>
    <w:rsid w:val="00D52C7A"/>
    <w:rsid w:val="00D55F68"/>
    <w:rsid w:val="00D626E6"/>
    <w:rsid w:val="00D65F91"/>
    <w:rsid w:val="00D8191E"/>
    <w:rsid w:val="00D84100"/>
    <w:rsid w:val="00D91CFB"/>
    <w:rsid w:val="00D924E0"/>
    <w:rsid w:val="00D94D78"/>
    <w:rsid w:val="00DA11FD"/>
    <w:rsid w:val="00DA65D9"/>
    <w:rsid w:val="00DB29CF"/>
    <w:rsid w:val="00DB6688"/>
    <w:rsid w:val="00DC0E89"/>
    <w:rsid w:val="00DC599F"/>
    <w:rsid w:val="00DC61E6"/>
    <w:rsid w:val="00DE1749"/>
    <w:rsid w:val="00DE2443"/>
    <w:rsid w:val="00DF1698"/>
    <w:rsid w:val="00DF7DEB"/>
    <w:rsid w:val="00E0171C"/>
    <w:rsid w:val="00E12748"/>
    <w:rsid w:val="00E22F07"/>
    <w:rsid w:val="00E2480B"/>
    <w:rsid w:val="00E25E17"/>
    <w:rsid w:val="00E361B8"/>
    <w:rsid w:val="00E37D43"/>
    <w:rsid w:val="00E40957"/>
    <w:rsid w:val="00E42F11"/>
    <w:rsid w:val="00E94719"/>
    <w:rsid w:val="00E95CAC"/>
    <w:rsid w:val="00E95CFE"/>
    <w:rsid w:val="00EC00D9"/>
    <w:rsid w:val="00EC12DA"/>
    <w:rsid w:val="00ED124B"/>
    <w:rsid w:val="00EF1DFC"/>
    <w:rsid w:val="00F02516"/>
    <w:rsid w:val="00F067D5"/>
    <w:rsid w:val="00F237E0"/>
    <w:rsid w:val="00F268EC"/>
    <w:rsid w:val="00F31C0A"/>
    <w:rsid w:val="00F35421"/>
    <w:rsid w:val="00F37841"/>
    <w:rsid w:val="00F560F0"/>
    <w:rsid w:val="00F61627"/>
    <w:rsid w:val="00F61AD1"/>
    <w:rsid w:val="00F6287D"/>
    <w:rsid w:val="00F71AFA"/>
    <w:rsid w:val="00F87A3C"/>
    <w:rsid w:val="00FA327C"/>
    <w:rsid w:val="00FC16D9"/>
    <w:rsid w:val="00FE1463"/>
    <w:rsid w:val="00FE14AE"/>
    <w:rsid w:val="00FF65B7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AA"/>
  </w:style>
  <w:style w:type="paragraph" w:styleId="1">
    <w:name w:val="heading 1"/>
    <w:basedOn w:val="a"/>
    <w:next w:val="a"/>
    <w:link w:val="10"/>
    <w:qFormat/>
    <w:rsid w:val="004D69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8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7A3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D6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nhideWhenUsed/>
    <w:rsid w:val="004D69E8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7">
    <w:name w:val="Основной текст с отступом Знак"/>
    <w:basedOn w:val="a0"/>
    <w:link w:val="a6"/>
    <w:rsid w:val="004D69E8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2">
    <w:name w:val="Основной текст (2)_"/>
    <w:basedOn w:val="a0"/>
    <w:link w:val="20"/>
    <w:locked/>
    <w:rsid w:val="00B627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74F"/>
    <w:pPr>
      <w:widowControl w:val="0"/>
      <w:shd w:val="clear" w:color="auto" w:fill="FFFFFF"/>
      <w:spacing w:before="240" w:after="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2E3E2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3E2B"/>
    <w:pPr>
      <w:widowControl w:val="0"/>
      <w:shd w:val="clear" w:color="auto" w:fill="FFFFFF"/>
      <w:spacing w:before="60" w:after="0" w:line="324" w:lineRule="exact"/>
      <w:jc w:val="both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F06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841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D84100"/>
    <w:rPr>
      <w:rFonts w:ascii="Times New Roman" w:eastAsia="Times New Roman" w:hAnsi="Times New Roman" w:cs="Times New Roman"/>
      <w:sz w:val="28"/>
      <w:szCs w:val="20"/>
    </w:rPr>
  </w:style>
  <w:style w:type="character" w:customStyle="1" w:styleId="extended-textfull">
    <w:name w:val="extended-text__full"/>
    <w:basedOn w:val="a0"/>
    <w:rsid w:val="00D84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948D-25E2-4BA4-BFA9-1465EC23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depo</cp:lastModifiedBy>
  <cp:revision>110</cp:revision>
  <cp:lastPrinted>2024-06-03T07:02:00Z</cp:lastPrinted>
  <dcterms:created xsi:type="dcterms:W3CDTF">2015-09-01T10:41:00Z</dcterms:created>
  <dcterms:modified xsi:type="dcterms:W3CDTF">2024-06-03T07:02:00Z</dcterms:modified>
</cp:coreProperties>
</file>