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B7" w:rsidRDefault="003573B7" w:rsidP="003573B7">
      <w:pPr>
        <w:suppressAutoHyphens/>
        <w:rPr>
          <w:rFonts w:ascii="Times New Roman" w:eastAsia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</w:rPr>
        <w:t>ПРИНЯТА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</w:rPr>
        <w:t>УТВЕРЖДЕНА</w:t>
      </w:r>
    </w:p>
    <w:p w:rsidR="003573B7" w:rsidRDefault="003573B7" w:rsidP="003573B7">
      <w:pPr>
        <w:suppressAutoHyphens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№ </w:t>
      </w:r>
      <w:r w:rsidR="0082470A">
        <w:rPr>
          <w:rFonts w:ascii="Times New Roman" w:eastAsia="Times New Roman" w:hAnsi="Times New Roman" w:cs="Times New Roman"/>
          <w:sz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08  от 30.08.2023 г.              </w:t>
      </w:r>
    </w:p>
    <w:p w:rsidR="003573B7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совета                                                                                                                     МБОУ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Ровеньская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средняя</w:t>
      </w:r>
      <w:proofErr w:type="gramEnd"/>
    </w:p>
    <w:p w:rsidR="003573B7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Ровеньская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3573B7" w:rsidRDefault="003573B7" w:rsidP="003573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протокол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№ 01 от 30.08.2023г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F7C46" w:rsidRPr="00B7716F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B7716F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B7716F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B7716F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B7716F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E5D" w:rsidRDefault="00DF7C46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F8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  <w:r w:rsidR="00044E5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F7C46" w:rsidRDefault="00044E5D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физической культуре</w:t>
      </w:r>
      <w:r w:rsidR="00DF7C4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F7C46" w:rsidRPr="00152EFB" w:rsidRDefault="00044E5D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DF7C46">
        <w:rPr>
          <w:rFonts w:ascii="Times New Roman" w:hAnsi="Times New Roman" w:cs="Times New Roman"/>
          <w:b/>
          <w:sz w:val="44"/>
          <w:szCs w:val="44"/>
        </w:rPr>
        <w:t>средней групп</w:t>
      </w:r>
      <w:r w:rsidR="00E5427A">
        <w:rPr>
          <w:rFonts w:ascii="Times New Roman" w:hAnsi="Times New Roman" w:cs="Times New Roman"/>
          <w:b/>
          <w:sz w:val="44"/>
          <w:szCs w:val="44"/>
        </w:rPr>
        <w:t>е</w:t>
      </w:r>
      <w:r w:rsidR="00DF7C46"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F7C46" w:rsidRPr="00D2325E" w:rsidRDefault="00DF7C46" w:rsidP="00DF7C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на 2023-2024</w:t>
      </w:r>
      <w:r w:rsidRPr="00610FC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014F87" w:rsidRDefault="00044E5D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</w:t>
      </w:r>
      <w:r w:rsidR="00DF7C46" w:rsidRPr="00014F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F7C46" w:rsidRDefault="00044E5D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Дубовой В.В.,</w:t>
      </w:r>
    </w:p>
    <w:p w:rsidR="00DF7C46" w:rsidRPr="00014F87" w:rsidRDefault="00044E5D" w:rsidP="00DF7C46">
      <w:pPr>
        <w:jc w:val="right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DF7C46" w:rsidRPr="00014F87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C46" w:rsidRDefault="00DF7C46" w:rsidP="00DF7C46">
      <w:pPr>
        <w:contextualSpacing/>
        <w:jc w:val="right"/>
        <w:rPr>
          <w:sz w:val="28"/>
          <w:szCs w:val="28"/>
        </w:rPr>
      </w:pPr>
    </w:p>
    <w:p w:rsidR="00DF7C46" w:rsidRDefault="00DF7C46" w:rsidP="00DF7C46">
      <w:pPr>
        <w:contextualSpacing/>
        <w:jc w:val="right"/>
        <w:rPr>
          <w:sz w:val="28"/>
          <w:szCs w:val="28"/>
        </w:rPr>
      </w:pPr>
    </w:p>
    <w:p w:rsidR="00DF7C46" w:rsidRDefault="00DF7C46" w:rsidP="00DF7C46">
      <w:pPr>
        <w:contextualSpacing/>
        <w:jc w:val="right"/>
        <w:rPr>
          <w:sz w:val="28"/>
          <w:szCs w:val="28"/>
        </w:rPr>
      </w:pPr>
    </w:p>
    <w:p w:rsidR="00DF7C46" w:rsidRDefault="00DF7C46" w:rsidP="00DF7C46">
      <w:pPr>
        <w:contextualSpacing/>
        <w:rPr>
          <w:sz w:val="28"/>
          <w:szCs w:val="28"/>
        </w:rPr>
      </w:pPr>
    </w:p>
    <w:p w:rsidR="00DF7C46" w:rsidRDefault="00DF7C46" w:rsidP="00DF7C46">
      <w:pPr>
        <w:contextualSpacing/>
        <w:rPr>
          <w:b/>
          <w:sz w:val="28"/>
          <w:szCs w:val="28"/>
        </w:rPr>
      </w:pPr>
    </w:p>
    <w:p w:rsidR="00DF7C46" w:rsidRDefault="00DF7C46" w:rsidP="00DF7C46">
      <w:pPr>
        <w:contextualSpacing/>
        <w:rPr>
          <w:b/>
          <w:sz w:val="28"/>
          <w:szCs w:val="28"/>
        </w:rPr>
      </w:pPr>
    </w:p>
    <w:p w:rsidR="00DF7C46" w:rsidRDefault="00DF7C46" w:rsidP="00DF7C46">
      <w:pPr>
        <w:contextualSpacing/>
        <w:rPr>
          <w:b/>
          <w:sz w:val="28"/>
          <w:szCs w:val="28"/>
        </w:rPr>
      </w:pPr>
    </w:p>
    <w:p w:rsidR="00DF7C46" w:rsidRPr="00014F87" w:rsidRDefault="00DF7C46" w:rsidP="00DF7C46">
      <w:pPr>
        <w:contextualSpacing/>
        <w:rPr>
          <w:b/>
          <w:sz w:val="28"/>
          <w:szCs w:val="28"/>
        </w:rPr>
      </w:pPr>
    </w:p>
    <w:p w:rsidR="00DF7C46" w:rsidRPr="00014F87" w:rsidRDefault="00DF7C46" w:rsidP="00DF7C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87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C37E2F" w:rsidRDefault="00DF7C46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DF7C46" w:rsidRPr="00DF7C46" w:rsidRDefault="00DF7C46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E5D" w:rsidRPr="008725FD" w:rsidRDefault="00044E5D" w:rsidP="00044E5D">
      <w:pPr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8725FD">
        <w:rPr>
          <w:rFonts w:ascii="Times New Roman" w:eastAsia="Times New Roman" w:hAnsi="Times New Roman" w:cs="Times New Roman"/>
          <w:bCs/>
        </w:rPr>
        <w:t>Содержание</w:t>
      </w:r>
    </w:p>
    <w:tbl>
      <w:tblPr>
        <w:tblStyle w:val="af0"/>
        <w:tblW w:w="5000" w:type="pct"/>
        <w:tblLook w:val="04A0"/>
      </w:tblPr>
      <w:tblGrid>
        <w:gridCol w:w="9273"/>
        <w:gridCol w:w="864"/>
      </w:tblGrid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</w:rPr>
              <w:t>I Целевой раздел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1.1. Пояснительная записка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1.1.1.Цели и задачи, принципы построения Программы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1.2. Планируемые результаты освоения Программы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eastAsia="Times New Roman" w:hAnsi="Times New Roman" w:cs="Times New Roman"/>
                <w:bCs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3257"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 xml:space="preserve">2.1. Задачи и содержание </w:t>
            </w:r>
            <w:r>
              <w:rPr>
                <w:rFonts w:ascii="Times New Roman" w:hAnsi="Times New Roman" w:cs="Times New Roman"/>
              </w:rPr>
              <w:t>образования (обучения и воспитания) по образовательным областям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</w:t>
            </w:r>
            <w:r w:rsidRPr="004C3257">
              <w:rPr>
                <w:rFonts w:ascii="Times New Roman" w:hAnsi="Times New Roman" w:cs="Times New Roman"/>
              </w:rPr>
              <w:t>. Физическое развитие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2.2. Вариативные формы, способы, методы </w:t>
            </w:r>
            <w:r w:rsidRPr="004C3257">
              <w:rPr>
                <w:rFonts w:ascii="Times New Roman" w:hAnsi="Times New Roman" w:cs="Times New Roman"/>
              </w:rPr>
              <w:t xml:space="preserve"> и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3257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44E5D" w:rsidTr="00044E5D">
        <w:tc>
          <w:tcPr>
            <w:tcW w:w="4574" w:type="pct"/>
          </w:tcPr>
          <w:p w:rsidR="00044E5D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 xml:space="preserve">2.4. Способы </w:t>
            </w:r>
            <w:r>
              <w:rPr>
                <w:rFonts w:ascii="Times New Roman" w:hAnsi="Times New Roman" w:cs="Times New Roman"/>
              </w:rPr>
              <w:t xml:space="preserve">и направления </w:t>
            </w:r>
            <w:r w:rsidRPr="004C3257">
              <w:rPr>
                <w:rFonts w:ascii="Times New Roman" w:hAnsi="Times New Roman" w:cs="Times New Roman"/>
              </w:rPr>
              <w:t>поддержки детской инициативы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2.5. Особенности взаимодействия педагогического коллектива с семьями </w:t>
            </w:r>
            <w:proofErr w:type="gramStart"/>
            <w:r w:rsidRPr="004C325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Pr="004C3257" w:rsidRDefault="00044E5D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2.6. Направления и задачи коррекционно-развивающей работы</w:t>
            </w:r>
          </w:p>
        </w:tc>
        <w:tc>
          <w:tcPr>
            <w:tcW w:w="426" w:type="pct"/>
          </w:tcPr>
          <w:p w:rsidR="00044E5D" w:rsidRPr="004C3257" w:rsidRDefault="00044E5D" w:rsidP="00031E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1E90">
              <w:rPr>
                <w:rFonts w:ascii="Times New Roman" w:hAnsi="Times New Roman" w:cs="Times New Roman"/>
              </w:rPr>
              <w:t>9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2.7. Рабочая программа воспитания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3257">
              <w:rPr>
                <w:rFonts w:ascii="Times New Roman" w:hAnsi="Times New Roman" w:cs="Times New Roman"/>
                <w:b/>
              </w:rPr>
              <w:t xml:space="preserve"> Организационный раздел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>- педагогические условия реализации Программы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26" w:type="pct"/>
          </w:tcPr>
          <w:p w:rsidR="00044E5D" w:rsidRPr="004C3257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044E5D" w:rsidRDefault="00044E5D" w:rsidP="00031E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E90">
              <w:rPr>
                <w:rFonts w:ascii="Times New Roman" w:hAnsi="Times New Roman" w:cs="Times New Roman"/>
              </w:rPr>
              <w:t>4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П</w:t>
            </w:r>
            <w:r w:rsidRPr="004C3257">
              <w:rPr>
                <w:rFonts w:ascii="Times New Roman" w:hAnsi="Times New Roman" w:cs="Times New Roman"/>
              </w:rPr>
              <w:t>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426" w:type="pct"/>
          </w:tcPr>
          <w:p w:rsidR="00044E5D" w:rsidRPr="004C3257" w:rsidRDefault="00044E5D" w:rsidP="00031E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E90">
              <w:rPr>
                <w:rFonts w:ascii="Times New Roman" w:hAnsi="Times New Roman" w:cs="Times New Roman"/>
              </w:rPr>
              <w:t>5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3.5.  Кадровые  условия реализации Программы</w:t>
            </w:r>
          </w:p>
        </w:tc>
        <w:tc>
          <w:tcPr>
            <w:tcW w:w="426" w:type="pct"/>
          </w:tcPr>
          <w:p w:rsidR="00044E5D" w:rsidRPr="004C3257" w:rsidRDefault="00044E5D" w:rsidP="00031E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E90">
              <w:rPr>
                <w:rFonts w:ascii="Times New Roman" w:hAnsi="Times New Roman" w:cs="Times New Roman"/>
              </w:rPr>
              <w:t>6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3.6. Режим и распорядок дня </w:t>
            </w:r>
            <w:r>
              <w:rPr>
                <w:rFonts w:ascii="Times New Roman" w:hAnsi="Times New Roman" w:cs="Times New Roman"/>
              </w:rPr>
              <w:t>в средней группе</w:t>
            </w:r>
          </w:p>
        </w:tc>
        <w:tc>
          <w:tcPr>
            <w:tcW w:w="426" w:type="pct"/>
          </w:tcPr>
          <w:p w:rsidR="00044E5D" w:rsidRPr="004C3257" w:rsidRDefault="00044E5D" w:rsidP="00031E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E90">
              <w:rPr>
                <w:rFonts w:ascii="Times New Roman" w:hAnsi="Times New Roman" w:cs="Times New Roman"/>
              </w:rPr>
              <w:t>6</w:t>
            </w:r>
          </w:p>
        </w:tc>
      </w:tr>
      <w:tr w:rsidR="00044E5D" w:rsidTr="00044E5D">
        <w:tc>
          <w:tcPr>
            <w:tcW w:w="4574" w:type="pct"/>
          </w:tcPr>
          <w:p w:rsidR="00044E5D" w:rsidRPr="004C3257" w:rsidRDefault="00044E5D" w:rsidP="00044E5D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3.7. Календарный план воспитательной работы</w:t>
            </w:r>
          </w:p>
        </w:tc>
        <w:tc>
          <w:tcPr>
            <w:tcW w:w="426" w:type="pct"/>
          </w:tcPr>
          <w:p w:rsidR="00044E5D" w:rsidRPr="004C3257" w:rsidRDefault="00044E5D" w:rsidP="00031E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E90">
              <w:rPr>
                <w:rFonts w:ascii="Times New Roman" w:hAnsi="Times New Roman" w:cs="Times New Roman"/>
              </w:rPr>
              <w:t>9</w:t>
            </w:r>
          </w:p>
        </w:tc>
      </w:tr>
      <w:tr w:rsidR="00044E5D" w:rsidTr="00044E5D">
        <w:tc>
          <w:tcPr>
            <w:tcW w:w="4574" w:type="pct"/>
          </w:tcPr>
          <w:p w:rsidR="00044E5D" w:rsidRPr="00FA0DFA" w:rsidRDefault="00044E5D" w:rsidP="00044E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A0DFA">
              <w:rPr>
                <w:rFonts w:ascii="Times New Roman" w:eastAsia="Times New Roman" w:hAnsi="Times New Roman" w:cs="Times New Roman"/>
              </w:rPr>
              <w:t>3.8. Расписание занятий</w:t>
            </w:r>
          </w:p>
        </w:tc>
        <w:tc>
          <w:tcPr>
            <w:tcW w:w="426" w:type="pct"/>
          </w:tcPr>
          <w:p w:rsidR="00044E5D" w:rsidRPr="00F4221F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44E5D" w:rsidTr="00044E5D">
        <w:tc>
          <w:tcPr>
            <w:tcW w:w="4574" w:type="pct"/>
          </w:tcPr>
          <w:p w:rsidR="00044E5D" w:rsidRPr="00F4221F" w:rsidRDefault="00044E5D" w:rsidP="00044E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3.9. Календарно- тематическое планирование по физической культуре в средней группе на 2023-2024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год</w:t>
            </w:r>
          </w:p>
        </w:tc>
        <w:tc>
          <w:tcPr>
            <w:tcW w:w="426" w:type="pct"/>
          </w:tcPr>
          <w:p w:rsidR="00044E5D" w:rsidRPr="00F4221F" w:rsidRDefault="00031E90" w:rsidP="00044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044E5D" w:rsidRDefault="00044E5D" w:rsidP="00044E5D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F05F1E" w:rsidRPr="00C92D3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430E17" w:rsidRPr="00C92D3C" w:rsidRDefault="00430E17" w:rsidP="00C92D3C">
      <w:pPr>
        <w:pStyle w:val="27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30E17" w:rsidRPr="00C92D3C" w:rsidRDefault="00430E1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F05F1E" w:rsidRPr="00C92D3C" w:rsidRDefault="00F05F1E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2C3318" w:rsidRPr="00C92D3C" w:rsidRDefault="002C3318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22225D" w:rsidRDefault="0022225D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C92D3C" w:rsidRDefault="00C92D3C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C92D3C" w:rsidRDefault="00C92D3C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044E5D" w:rsidRDefault="00044E5D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044E5D" w:rsidRDefault="00044E5D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044E5D" w:rsidRPr="00C92D3C" w:rsidRDefault="00044E5D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136787" w:rsidRPr="00C92D3C" w:rsidRDefault="0013678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4033DA" w:rsidRPr="00C92D3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C92D3C">
        <w:rPr>
          <w:b/>
          <w:bCs/>
          <w:sz w:val="24"/>
          <w:szCs w:val="24"/>
        </w:rPr>
        <w:lastRenderedPageBreak/>
        <w:t>Общие положения</w:t>
      </w:r>
    </w:p>
    <w:p w:rsidR="00136787" w:rsidRPr="00C92D3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Рабочая программа</w:t>
      </w:r>
      <w:r w:rsidR="00044E5D">
        <w:rPr>
          <w:sz w:val="24"/>
          <w:szCs w:val="24"/>
        </w:rPr>
        <w:t xml:space="preserve"> по физической культуре в</w:t>
      </w:r>
      <w:r w:rsidRPr="00C92D3C">
        <w:rPr>
          <w:sz w:val="24"/>
          <w:szCs w:val="24"/>
        </w:rPr>
        <w:t xml:space="preserve"> средней группы разработана на основе:</w:t>
      </w:r>
    </w:p>
    <w:p w:rsidR="00136787" w:rsidRPr="00C92D3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- Образовательной программы дошкольного образования МБОУ «</w:t>
      </w:r>
      <w:proofErr w:type="spellStart"/>
      <w:r w:rsidRPr="00C92D3C">
        <w:rPr>
          <w:sz w:val="24"/>
          <w:szCs w:val="24"/>
        </w:rPr>
        <w:t>Ровеньская</w:t>
      </w:r>
      <w:proofErr w:type="spellEnd"/>
      <w:r w:rsidRPr="00C92D3C">
        <w:rPr>
          <w:sz w:val="24"/>
          <w:szCs w:val="24"/>
        </w:rPr>
        <w:t xml:space="preserve"> средняя общеобразовательная школа №2 </w:t>
      </w:r>
      <w:proofErr w:type="spellStart"/>
      <w:r w:rsidRPr="00C92D3C">
        <w:rPr>
          <w:sz w:val="24"/>
          <w:szCs w:val="24"/>
        </w:rPr>
        <w:t>Ровеньского</w:t>
      </w:r>
      <w:proofErr w:type="spellEnd"/>
      <w:r w:rsidRPr="00C92D3C">
        <w:rPr>
          <w:sz w:val="24"/>
          <w:szCs w:val="24"/>
        </w:rPr>
        <w:t xml:space="preserve"> района Белгородской области», </w:t>
      </w:r>
      <w:r w:rsidR="00F06BE9" w:rsidRPr="00F06BE9">
        <w:rPr>
          <w:sz w:val="24"/>
          <w:szCs w:val="24"/>
        </w:rPr>
        <w:t xml:space="preserve">утв. приказом № </w:t>
      </w:r>
      <w:r w:rsidR="0082470A">
        <w:rPr>
          <w:sz w:val="24"/>
          <w:szCs w:val="24"/>
        </w:rPr>
        <w:t>2</w:t>
      </w:r>
      <w:r w:rsidR="00F06BE9" w:rsidRPr="00F06BE9">
        <w:rPr>
          <w:sz w:val="24"/>
          <w:szCs w:val="24"/>
        </w:rPr>
        <w:t>04 от 30.08.2023 года;</w:t>
      </w:r>
      <w:r w:rsidRPr="00C92D3C">
        <w:rPr>
          <w:sz w:val="24"/>
          <w:szCs w:val="24"/>
        </w:rPr>
        <w:t xml:space="preserve"> 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1028».</w:t>
      </w:r>
    </w:p>
    <w:p w:rsidR="00A91C7F" w:rsidRPr="00C92D3C" w:rsidRDefault="0008344A" w:rsidP="00C92D3C">
      <w:pPr>
        <w:pStyle w:val="25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Рабочая</w:t>
      </w:r>
      <w:r w:rsidR="00A91C7F" w:rsidRPr="00C92D3C">
        <w:rPr>
          <w:sz w:val="24"/>
          <w:szCs w:val="24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A91C7F" w:rsidRPr="00C92D3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1C7F" w:rsidRPr="00C92D3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создание единого ядра содержания дошкольного образования</w:t>
      </w:r>
      <w:r w:rsidR="00AD3676" w:rsidRPr="00C92D3C">
        <w:rPr>
          <w:sz w:val="24"/>
          <w:szCs w:val="24"/>
        </w:rPr>
        <w:t xml:space="preserve"> (далее ДО)</w:t>
      </w:r>
      <w:r w:rsidRPr="00C92D3C">
        <w:rPr>
          <w:sz w:val="24"/>
          <w:szCs w:val="24"/>
        </w:rPr>
        <w:t xml:space="preserve">, ориентированного на приобщение детей к традиционным духовно-нравственным и </w:t>
      </w:r>
      <w:proofErr w:type="spellStart"/>
      <w:r w:rsidRPr="00C92D3C">
        <w:rPr>
          <w:sz w:val="24"/>
          <w:szCs w:val="24"/>
        </w:rPr>
        <w:t>социокультурным</w:t>
      </w:r>
      <w:proofErr w:type="spellEnd"/>
      <w:r w:rsidRPr="00C92D3C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91C7F" w:rsidRPr="00C92D3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1741B" w:rsidRPr="00C92D3C" w:rsidRDefault="00A91C7F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08344A" w:rsidRPr="00C92D3C">
        <w:rPr>
          <w:sz w:val="24"/>
          <w:szCs w:val="24"/>
        </w:rPr>
        <w:t>Рабочая</w:t>
      </w:r>
      <w:r w:rsidRPr="00C92D3C">
        <w:rPr>
          <w:sz w:val="24"/>
          <w:szCs w:val="24"/>
        </w:rPr>
        <w:t xml:space="preserve"> программа определяет единые для Российской Федерации базовые объем и содержание </w:t>
      </w:r>
      <w:r w:rsidR="00B1741B" w:rsidRPr="00C92D3C">
        <w:rPr>
          <w:sz w:val="24"/>
          <w:szCs w:val="24"/>
        </w:rPr>
        <w:t xml:space="preserve">дошкольного образования, осваиваемые обучающимися, </w:t>
      </w:r>
      <w:r w:rsidRPr="00C92D3C">
        <w:rPr>
          <w:sz w:val="24"/>
          <w:szCs w:val="24"/>
        </w:rPr>
        <w:t xml:space="preserve"> планируемые результаты освоения образовательной программы. </w:t>
      </w:r>
    </w:p>
    <w:p w:rsidR="00B1741B" w:rsidRPr="00C92D3C" w:rsidRDefault="00B1741B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О</w:t>
      </w:r>
      <w:r w:rsidR="00A91C7F" w:rsidRPr="00C92D3C">
        <w:rPr>
          <w:sz w:val="24"/>
          <w:szCs w:val="24"/>
        </w:rPr>
        <w:t xml:space="preserve">бязательная часть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соответствует</w:t>
      </w:r>
      <w:r w:rsidR="00A91C7F" w:rsidRPr="00C92D3C">
        <w:rPr>
          <w:sz w:val="24"/>
          <w:szCs w:val="24"/>
        </w:rPr>
        <w:t xml:space="preserve"> Федеральной программе и оф</w:t>
      </w:r>
      <w:r w:rsidRPr="00C92D3C">
        <w:rPr>
          <w:sz w:val="24"/>
          <w:szCs w:val="24"/>
        </w:rPr>
        <w:t>ормл</w:t>
      </w:r>
      <w:r w:rsidR="00C742E7" w:rsidRPr="00C92D3C">
        <w:rPr>
          <w:sz w:val="24"/>
          <w:szCs w:val="24"/>
        </w:rPr>
        <w:t>ена</w:t>
      </w:r>
      <w:r w:rsidRPr="00C92D3C">
        <w:rPr>
          <w:sz w:val="24"/>
          <w:szCs w:val="24"/>
        </w:rPr>
        <w:t xml:space="preserve"> в виде ссылки на нее, </w:t>
      </w:r>
      <w:r w:rsidR="00A91C7F" w:rsidRPr="00C92D3C">
        <w:rPr>
          <w:sz w:val="24"/>
          <w:szCs w:val="24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="00A91C7F" w:rsidRPr="00C92D3C">
        <w:rPr>
          <w:sz w:val="24"/>
          <w:szCs w:val="24"/>
        </w:rPr>
        <w:t>социокультурных</w:t>
      </w:r>
      <w:proofErr w:type="spellEnd"/>
      <w:r w:rsidR="00A91C7F" w:rsidRPr="00C92D3C">
        <w:rPr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 w:rsidRPr="00C92D3C">
        <w:rPr>
          <w:sz w:val="24"/>
          <w:szCs w:val="24"/>
        </w:rPr>
        <w:t>структурного подразделения МБОУ «</w:t>
      </w:r>
      <w:proofErr w:type="spellStart"/>
      <w:r w:rsidRPr="00C92D3C">
        <w:rPr>
          <w:sz w:val="24"/>
          <w:szCs w:val="24"/>
        </w:rPr>
        <w:t>Ровеньская</w:t>
      </w:r>
      <w:proofErr w:type="spellEnd"/>
      <w:r w:rsidRPr="00C92D3C">
        <w:rPr>
          <w:sz w:val="24"/>
          <w:szCs w:val="24"/>
        </w:rPr>
        <w:t xml:space="preserve"> средняя общеобразовательная школа №2» - «Детский сад»</w:t>
      </w:r>
      <w:r w:rsidR="00290C03" w:rsidRPr="00C92D3C">
        <w:rPr>
          <w:sz w:val="24"/>
          <w:szCs w:val="24"/>
        </w:rPr>
        <w:t xml:space="preserve"> (далее ДОО)</w:t>
      </w:r>
      <w:r w:rsidR="00A91C7F" w:rsidRPr="00C92D3C">
        <w:rPr>
          <w:sz w:val="24"/>
          <w:szCs w:val="24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C742E7" w:rsidRPr="00C92D3C">
        <w:rPr>
          <w:sz w:val="24"/>
          <w:szCs w:val="24"/>
        </w:rPr>
        <w:t>организации</w:t>
      </w:r>
      <w:r w:rsidR="00A91C7F" w:rsidRPr="00C92D3C">
        <w:rPr>
          <w:sz w:val="24"/>
          <w:szCs w:val="24"/>
        </w:rPr>
        <w:t xml:space="preserve"> в целом. </w:t>
      </w:r>
    </w:p>
    <w:p w:rsidR="00A91C7F" w:rsidRPr="00C92D3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08344A" w:rsidRPr="00C92D3C">
        <w:rPr>
          <w:sz w:val="24"/>
          <w:szCs w:val="24"/>
        </w:rPr>
        <w:t>Рабочая</w:t>
      </w:r>
      <w:r w:rsidR="00A91C7F" w:rsidRPr="00C92D3C">
        <w:rPr>
          <w:sz w:val="24"/>
          <w:szCs w:val="24"/>
        </w:rPr>
        <w:t xml:space="preserve"> программа включает в себя учебно-методическую документацию, в состав которой входят рабочая программа воспитания (далее – Программа воспи</w:t>
      </w:r>
      <w:r w:rsidR="0008344A" w:rsidRPr="00C92D3C">
        <w:rPr>
          <w:sz w:val="24"/>
          <w:szCs w:val="24"/>
        </w:rPr>
        <w:t>тания), режим и распорядок дня средней</w:t>
      </w:r>
      <w:r w:rsidR="00A91C7F" w:rsidRPr="00C92D3C">
        <w:rPr>
          <w:sz w:val="24"/>
          <w:szCs w:val="24"/>
        </w:rPr>
        <w:t xml:space="preserve"> групп</w:t>
      </w:r>
      <w:r w:rsidR="0008344A" w:rsidRPr="00C92D3C">
        <w:rPr>
          <w:sz w:val="24"/>
          <w:szCs w:val="24"/>
        </w:rPr>
        <w:t>ы</w:t>
      </w:r>
      <w:r w:rsidR="00A91C7F" w:rsidRPr="00C92D3C">
        <w:rPr>
          <w:sz w:val="24"/>
          <w:szCs w:val="24"/>
        </w:rPr>
        <w:t>, календарный план воспитательной работы (далее – План) и иные компоненты.</w:t>
      </w:r>
    </w:p>
    <w:p w:rsidR="00A91C7F" w:rsidRPr="00C92D3C" w:rsidRDefault="00A91C7F" w:rsidP="00C92D3C">
      <w:pPr>
        <w:pStyle w:val="25"/>
        <w:shd w:val="clear" w:color="auto" w:fill="auto"/>
        <w:tabs>
          <w:tab w:val="left" w:pos="999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В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программе содер</w:t>
      </w:r>
      <w:r w:rsidR="00C742E7" w:rsidRPr="00C92D3C">
        <w:rPr>
          <w:sz w:val="24"/>
          <w:szCs w:val="24"/>
        </w:rPr>
        <w:t xml:space="preserve">жатся целевой, содержательный и </w:t>
      </w:r>
      <w:r w:rsidRPr="00C92D3C">
        <w:rPr>
          <w:sz w:val="24"/>
          <w:szCs w:val="24"/>
        </w:rPr>
        <w:t>организационный разделы.</w:t>
      </w:r>
    </w:p>
    <w:p w:rsidR="00A91C7F" w:rsidRPr="00C92D3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A91C7F" w:rsidRPr="00C92D3C">
        <w:rPr>
          <w:sz w:val="24"/>
          <w:szCs w:val="24"/>
        </w:rPr>
        <w:t xml:space="preserve">В целевом разделе </w:t>
      </w:r>
      <w:r w:rsidR="0008344A" w:rsidRPr="00C92D3C">
        <w:rPr>
          <w:sz w:val="24"/>
          <w:szCs w:val="24"/>
        </w:rPr>
        <w:t>рабочей</w:t>
      </w:r>
      <w:r w:rsidR="00A91C7F" w:rsidRPr="00C92D3C">
        <w:rPr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</w:t>
      </w:r>
      <w:r w:rsidR="0008344A" w:rsidRPr="00C92D3C">
        <w:rPr>
          <w:sz w:val="24"/>
          <w:szCs w:val="24"/>
        </w:rPr>
        <w:t xml:space="preserve">рабочей </w:t>
      </w:r>
      <w:r w:rsidR="00A91C7F" w:rsidRPr="00C92D3C">
        <w:rPr>
          <w:sz w:val="24"/>
          <w:szCs w:val="24"/>
        </w:rPr>
        <w:t>программы в дошкольном возраст</w:t>
      </w:r>
      <w:r w:rsidR="0008344A" w:rsidRPr="00C92D3C">
        <w:rPr>
          <w:sz w:val="24"/>
          <w:szCs w:val="24"/>
        </w:rPr>
        <w:t>е</w:t>
      </w:r>
      <w:r w:rsidR="00A91C7F" w:rsidRPr="00C92D3C">
        <w:rPr>
          <w:sz w:val="24"/>
          <w:szCs w:val="24"/>
        </w:rPr>
        <w:t>; подходы к педагогической диагностике достижения планируемых результатов.</w:t>
      </w:r>
    </w:p>
    <w:p w:rsidR="00A91C7F" w:rsidRPr="00C92D3C" w:rsidRDefault="00A91C7F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Содержательный раздел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включает задачи и содержание образовательной деятельности по </w:t>
      </w:r>
      <w:r w:rsidR="00044E5D">
        <w:rPr>
          <w:sz w:val="24"/>
          <w:szCs w:val="24"/>
        </w:rPr>
        <w:t>образовательной области физическое развитие</w:t>
      </w:r>
      <w:r w:rsidRPr="00C92D3C">
        <w:rPr>
          <w:sz w:val="24"/>
          <w:szCs w:val="24"/>
        </w:rPr>
        <w:t xml:space="preserve"> для </w:t>
      </w:r>
      <w:r w:rsidR="0008344A" w:rsidRPr="00C92D3C">
        <w:rPr>
          <w:sz w:val="24"/>
          <w:szCs w:val="24"/>
        </w:rPr>
        <w:t>средней</w:t>
      </w:r>
      <w:r w:rsidRPr="00C92D3C">
        <w:rPr>
          <w:sz w:val="24"/>
          <w:szCs w:val="24"/>
        </w:rPr>
        <w:t xml:space="preserve"> групп</w:t>
      </w:r>
      <w:r w:rsidR="0008344A" w:rsidRPr="00C92D3C">
        <w:rPr>
          <w:sz w:val="24"/>
          <w:szCs w:val="24"/>
        </w:rPr>
        <w:t>ы</w:t>
      </w:r>
      <w:r w:rsidRPr="00C92D3C">
        <w:rPr>
          <w:sz w:val="24"/>
          <w:szCs w:val="24"/>
        </w:rPr>
        <w:t xml:space="preserve"> обучающихся. В нем представлены описания вариативных форм, способов, методов и средств реализации </w:t>
      </w:r>
      <w:r w:rsidR="00044E5D">
        <w:rPr>
          <w:sz w:val="24"/>
          <w:szCs w:val="24"/>
        </w:rPr>
        <w:t xml:space="preserve">рабочей </w:t>
      </w:r>
      <w:r w:rsidRPr="00C92D3C">
        <w:rPr>
          <w:sz w:val="24"/>
          <w:szCs w:val="24"/>
        </w:rPr>
        <w:t xml:space="preserve">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 с детьми дошкольного возраста с особыми образовательными </w:t>
      </w:r>
      <w:r w:rsidRPr="00C92D3C">
        <w:rPr>
          <w:sz w:val="24"/>
          <w:szCs w:val="24"/>
        </w:rPr>
        <w:lastRenderedPageBreak/>
        <w:t>потребностями различных целевых групп, в том числе детей с ограниченными возможностями здоровья (далее – О</w:t>
      </w:r>
      <w:r w:rsidR="00290C03" w:rsidRPr="00C92D3C">
        <w:rPr>
          <w:sz w:val="24"/>
          <w:szCs w:val="24"/>
        </w:rPr>
        <w:t>В</w:t>
      </w:r>
      <w:r w:rsidRPr="00C92D3C">
        <w:rPr>
          <w:sz w:val="24"/>
          <w:szCs w:val="24"/>
        </w:rPr>
        <w:t>З) и детей-инвалидов.</w:t>
      </w:r>
    </w:p>
    <w:p w:rsidR="00A91C7F" w:rsidRPr="00C92D3C" w:rsidRDefault="00A91C7F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В содержательный раздел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0C03" w:rsidRPr="00C92D3C" w:rsidRDefault="00290C03" w:rsidP="00C92D3C">
      <w:pPr>
        <w:pStyle w:val="25"/>
        <w:shd w:val="clear" w:color="auto" w:fill="auto"/>
        <w:tabs>
          <w:tab w:val="left" w:pos="100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Организационный раздел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включает описание психолого-педагогических и кадровых условий реализации </w:t>
      </w:r>
      <w:r w:rsidR="00DA55E5" w:rsidRPr="00C92D3C">
        <w:rPr>
          <w:sz w:val="24"/>
          <w:szCs w:val="24"/>
        </w:rPr>
        <w:t>о</w:t>
      </w:r>
      <w:r w:rsidRPr="00C92D3C">
        <w:rPr>
          <w:sz w:val="24"/>
          <w:szCs w:val="24"/>
        </w:rPr>
        <w:t xml:space="preserve">бразовательной программы; организации развивающей предметно-пространственной среды (далее - РППС) в ДОО; материально-техническое обеспечение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программы, обеспеченность методическими материалами и средствами обучения и воспитания.</w:t>
      </w:r>
    </w:p>
    <w:p w:rsidR="00290C03" w:rsidRPr="00C92D3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</w:t>
      </w:r>
      <w:r w:rsidR="00044E5D">
        <w:rPr>
          <w:sz w:val="24"/>
          <w:szCs w:val="24"/>
        </w:rPr>
        <w:t>в средней</w:t>
      </w:r>
      <w:r w:rsidRPr="00C92D3C">
        <w:rPr>
          <w:sz w:val="24"/>
          <w:szCs w:val="24"/>
        </w:rPr>
        <w:t xml:space="preserve"> групп</w:t>
      </w:r>
      <w:r w:rsidR="00044E5D">
        <w:rPr>
          <w:sz w:val="24"/>
          <w:szCs w:val="24"/>
        </w:rPr>
        <w:t>е</w:t>
      </w:r>
      <w:r w:rsidRPr="00C92D3C">
        <w:rPr>
          <w:sz w:val="24"/>
          <w:szCs w:val="24"/>
        </w:rPr>
        <w:t>, а также примерный перечень рекомендованных для семейного просмотра анимационных произведений.</w:t>
      </w:r>
    </w:p>
    <w:p w:rsidR="00290C03" w:rsidRPr="00C92D3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В разделе представлены режим и распорядок дня в </w:t>
      </w:r>
      <w:r w:rsidR="0008344A" w:rsidRPr="00C92D3C">
        <w:rPr>
          <w:sz w:val="24"/>
          <w:szCs w:val="24"/>
        </w:rPr>
        <w:t>средней</w:t>
      </w:r>
      <w:r w:rsidRPr="00C92D3C">
        <w:rPr>
          <w:sz w:val="24"/>
          <w:szCs w:val="24"/>
        </w:rPr>
        <w:t xml:space="preserve"> групп</w:t>
      </w:r>
      <w:r w:rsidR="0008344A" w:rsidRPr="00C92D3C">
        <w:rPr>
          <w:sz w:val="24"/>
          <w:szCs w:val="24"/>
        </w:rPr>
        <w:t>е</w:t>
      </w:r>
      <w:r w:rsidRPr="00C92D3C">
        <w:rPr>
          <w:sz w:val="24"/>
          <w:szCs w:val="24"/>
        </w:rPr>
        <w:t>, календарный план воспитательной работы.</w:t>
      </w:r>
    </w:p>
    <w:p w:rsidR="00F1770F" w:rsidRPr="00C92D3C" w:rsidRDefault="00F1770F" w:rsidP="00C92D3C">
      <w:pPr>
        <w:pStyle w:val="af6"/>
        <w:tabs>
          <w:tab w:val="left" w:pos="9923"/>
        </w:tabs>
        <w:ind w:firstLine="851"/>
        <w:jc w:val="both"/>
      </w:pPr>
      <w:r w:rsidRPr="00C92D3C">
        <w:t>Программа</w:t>
      </w:r>
      <w:r w:rsidRPr="00C92D3C">
        <w:rPr>
          <w:spacing w:val="-67"/>
        </w:rPr>
        <w:t xml:space="preserve">   </w:t>
      </w:r>
      <w:r w:rsidRPr="00C92D3C">
        <w:t>реализуется</w:t>
      </w:r>
      <w:r w:rsidRPr="00C92D3C">
        <w:rPr>
          <w:spacing w:val="1"/>
        </w:rPr>
        <w:t xml:space="preserve"> </w:t>
      </w:r>
      <w:r w:rsidRPr="00C92D3C">
        <w:t>на</w:t>
      </w:r>
      <w:r w:rsidRPr="00C92D3C">
        <w:rPr>
          <w:spacing w:val="1"/>
        </w:rPr>
        <w:t xml:space="preserve"> </w:t>
      </w:r>
      <w:r w:rsidRPr="00C92D3C">
        <w:t>государственном</w:t>
      </w:r>
      <w:r w:rsidRPr="00C92D3C">
        <w:rPr>
          <w:spacing w:val="1"/>
        </w:rPr>
        <w:t xml:space="preserve"> </w:t>
      </w:r>
      <w:r w:rsidRPr="00C92D3C">
        <w:t>языке</w:t>
      </w:r>
      <w:r w:rsidRPr="00C92D3C">
        <w:rPr>
          <w:spacing w:val="1"/>
        </w:rPr>
        <w:t xml:space="preserve"> </w:t>
      </w:r>
      <w:r w:rsidRPr="00C92D3C">
        <w:t>Российской</w:t>
      </w:r>
      <w:r w:rsidRPr="00C92D3C">
        <w:rPr>
          <w:spacing w:val="1"/>
        </w:rPr>
        <w:t xml:space="preserve"> </w:t>
      </w:r>
      <w:r w:rsidRPr="00C92D3C">
        <w:t>Федерации</w:t>
      </w:r>
      <w:r w:rsidRPr="00C92D3C">
        <w:rPr>
          <w:spacing w:val="1"/>
        </w:rPr>
        <w:t xml:space="preserve"> </w:t>
      </w:r>
      <w:r w:rsidRPr="00C92D3C">
        <w:t>-</w:t>
      </w:r>
      <w:r w:rsidRPr="00C92D3C">
        <w:rPr>
          <w:spacing w:val="1"/>
        </w:rPr>
        <w:t xml:space="preserve"> </w:t>
      </w:r>
      <w:r w:rsidRPr="00C92D3C">
        <w:t>русском.</w:t>
      </w:r>
      <w:r w:rsidRPr="00C92D3C">
        <w:rPr>
          <w:spacing w:val="1"/>
        </w:rPr>
        <w:t xml:space="preserve"> </w:t>
      </w:r>
    </w:p>
    <w:p w:rsidR="00290C03" w:rsidRPr="00C92D3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Реализация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</w:t>
      </w:r>
      <w:r w:rsidR="00DA55E5" w:rsidRPr="00C92D3C">
        <w:rPr>
          <w:sz w:val="24"/>
          <w:szCs w:val="24"/>
        </w:rPr>
        <w:t>п</w:t>
      </w:r>
      <w:r w:rsidRPr="00C92D3C">
        <w:rPr>
          <w:sz w:val="24"/>
          <w:szCs w:val="24"/>
        </w:rPr>
        <w:t>рограммы направлен</w:t>
      </w:r>
      <w:r w:rsidR="00DA55E5" w:rsidRPr="00C92D3C">
        <w:rPr>
          <w:sz w:val="24"/>
          <w:szCs w:val="24"/>
        </w:rPr>
        <w:t>а</w:t>
      </w:r>
      <w:r w:rsidRPr="00C92D3C">
        <w:rPr>
          <w:sz w:val="24"/>
          <w:szCs w:val="24"/>
        </w:rPr>
        <w:t xml:space="preserve">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290C03" w:rsidRPr="00C92D3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При </w:t>
      </w:r>
      <w:r w:rsidR="00DA55E5" w:rsidRPr="00C92D3C">
        <w:rPr>
          <w:sz w:val="24"/>
          <w:szCs w:val="24"/>
        </w:rPr>
        <w:t>соблюдении</w:t>
      </w:r>
      <w:r w:rsidR="00DA55E5" w:rsidRPr="00C92D3C">
        <w:rPr>
          <w:sz w:val="24"/>
          <w:szCs w:val="24"/>
        </w:rPr>
        <w:tab/>
      </w:r>
      <w:r w:rsidRPr="00C92D3C">
        <w:rPr>
          <w:sz w:val="24"/>
          <w:szCs w:val="24"/>
        </w:rPr>
        <w:t xml:space="preserve"> требований к реализации </w:t>
      </w:r>
      <w:r w:rsidR="0008344A" w:rsidRPr="00C92D3C">
        <w:rPr>
          <w:sz w:val="24"/>
          <w:szCs w:val="24"/>
        </w:rPr>
        <w:t>рабочей</w:t>
      </w:r>
      <w:r w:rsidR="00DA55E5" w:rsidRPr="00C92D3C">
        <w:rPr>
          <w:sz w:val="24"/>
          <w:szCs w:val="24"/>
        </w:rPr>
        <w:t xml:space="preserve"> п</w:t>
      </w:r>
      <w:r w:rsidRPr="00C92D3C">
        <w:rPr>
          <w:sz w:val="24"/>
          <w:szCs w:val="24"/>
        </w:rPr>
        <w:t>рограмм</w:t>
      </w:r>
      <w:r w:rsidR="00DA55E5" w:rsidRPr="00C92D3C">
        <w:rPr>
          <w:sz w:val="24"/>
          <w:szCs w:val="24"/>
        </w:rPr>
        <w:t>ы</w:t>
      </w:r>
      <w:r w:rsidRPr="00C92D3C">
        <w:rPr>
          <w:sz w:val="24"/>
          <w:szCs w:val="24"/>
        </w:rPr>
        <w:t xml:space="preserve">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4033DA" w:rsidRPr="00C92D3C" w:rsidRDefault="004033DA" w:rsidP="00C92D3C">
      <w:pPr>
        <w:pStyle w:val="35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C92D3C">
        <w:rPr>
          <w:sz w:val="24"/>
          <w:szCs w:val="24"/>
          <w:lang w:val="en-US"/>
        </w:rPr>
        <w:t>I</w:t>
      </w:r>
      <w:r w:rsidRPr="00C92D3C">
        <w:rPr>
          <w:sz w:val="24"/>
          <w:szCs w:val="24"/>
        </w:rPr>
        <w:t xml:space="preserve">.Целевой раздел </w:t>
      </w:r>
      <w:bookmarkEnd w:id="0"/>
    </w:p>
    <w:p w:rsidR="004033DA" w:rsidRPr="00C92D3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C92D3C">
        <w:rPr>
          <w:b/>
          <w:bCs/>
          <w:sz w:val="24"/>
          <w:szCs w:val="24"/>
        </w:rPr>
        <w:t>1.1. Пояснительная записка</w:t>
      </w:r>
    </w:p>
    <w:p w:rsidR="00AA1AB7" w:rsidRPr="00C92D3C" w:rsidRDefault="006705A9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3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1.1.1.</w:t>
      </w:r>
      <w:r w:rsidR="00DA55E5" w:rsidRPr="00C92D3C">
        <w:rPr>
          <w:b/>
          <w:sz w:val="24"/>
          <w:szCs w:val="24"/>
        </w:rPr>
        <w:t xml:space="preserve"> Цели и задачи</w:t>
      </w:r>
      <w:r w:rsidR="004033DA" w:rsidRPr="00C92D3C">
        <w:rPr>
          <w:b/>
          <w:sz w:val="24"/>
          <w:szCs w:val="24"/>
        </w:rPr>
        <w:t>, принципы Программы</w:t>
      </w:r>
    </w:p>
    <w:p w:rsidR="00C37E2F" w:rsidRPr="00C92D3C" w:rsidRDefault="00DA55E5" w:rsidP="00C92D3C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Pr="00C92D3C">
        <w:rPr>
          <w:sz w:val="24"/>
          <w:szCs w:val="24"/>
        </w:rPr>
        <w:tab/>
      </w:r>
      <w:r w:rsidRPr="00C92D3C">
        <w:rPr>
          <w:b/>
          <w:sz w:val="24"/>
          <w:szCs w:val="24"/>
        </w:rPr>
        <w:t>Цель</w:t>
      </w:r>
      <w:r w:rsidRPr="00C92D3C">
        <w:rPr>
          <w:sz w:val="24"/>
          <w:szCs w:val="24"/>
        </w:rPr>
        <w:t xml:space="preserve">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</w:t>
      </w:r>
      <w:r w:rsidR="00AD3676" w:rsidRPr="00C92D3C">
        <w:rPr>
          <w:sz w:val="24"/>
          <w:szCs w:val="24"/>
        </w:rPr>
        <w:t>ционально-культурных традиций.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C92D3C">
        <w:rPr>
          <w:sz w:val="24"/>
          <w:szCs w:val="24"/>
          <w:vertAlign w:val="superscript"/>
        </w:rPr>
        <w:footnoteReference w:id="1"/>
      </w:r>
      <w:r w:rsidRPr="00C92D3C">
        <w:rPr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33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Цель </w:t>
      </w:r>
      <w:r w:rsidR="0008344A" w:rsidRPr="00C92D3C">
        <w:rPr>
          <w:sz w:val="24"/>
          <w:szCs w:val="24"/>
        </w:rPr>
        <w:t xml:space="preserve">рабочей </w:t>
      </w:r>
      <w:r w:rsidRPr="00C92D3C">
        <w:rPr>
          <w:sz w:val="24"/>
          <w:szCs w:val="24"/>
        </w:rPr>
        <w:t xml:space="preserve"> программы достигается через решение следующих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C92D3C">
        <w:rPr>
          <w:b/>
          <w:sz w:val="24"/>
          <w:szCs w:val="24"/>
        </w:rPr>
        <w:t>задач</w:t>
      </w:r>
      <w:r w:rsidRPr="00C92D3C">
        <w:rPr>
          <w:sz w:val="24"/>
          <w:szCs w:val="24"/>
        </w:rPr>
        <w:t>: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</w:t>
      </w:r>
      <w:r w:rsidR="0008344A" w:rsidRPr="00C92D3C">
        <w:rPr>
          <w:sz w:val="24"/>
          <w:szCs w:val="24"/>
        </w:rPr>
        <w:t>рабочей</w:t>
      </w:r>
      <w:r w:rsidR="00D90BC7" w:rsidRPr="00C92D3C">
        <w:rPr>
          <w:sz w:val="24"/>
          <w:szCs w:val="24"/>
        </w:rPr>
        <w:t xml:space="preserve"> программы ДО;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 xml:space="preserve">- </w:t>
      </w:r>
      <w:r w:rsidR="00D90BC7" w:rsidRPr="00C92D3C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7E2F" w:rsidRPr="00C92D3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08344A" w:rsidRPr="00C92D3C">
        <w:rPr>
          <w:sz w:val="24"/>
          <w:szCs w:val="24"/>
        </w:rPr>
        <w:t>ей, обеспечения их безопасности.</w:t>
      </w:r>
    </w:p>
    <w:p w:rsidR="00933646" w:rsidRPr="00C92D3C" w:rsidRDefault="00933646" w:rsidP="00C92D3C">
      <w:pPr>
        <w:pStyle w:val="25"/>
        <w:shd w:val="clear" w:color="auto" w:fill="auto"/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Принципы построения Программы</w:t>
      </w:r>
    </w:p>
    <w:p w:rsidR="00C37E2F" w:rsidRPr="00C92D3C" w:rsidRDefault="0093364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08344A" w:rsidRPr="00C92D3C">
        <w:rPr>
          <w:sz w:val="24"/>
          <w:szCs w:val="24"/>
        </w:rPr>
        <w:t>Рабочая</w:t>
      </w:r>
      <w:r w:rsidR="00D90BC7" w:rsidRPr="00C92D3C">
        <w:rPr>
          <w:sz w:val="24"/>
          <w:szCs w:val="24"/>
        </w:rPr>
        <w:t xml:space="preserve"> программа построена на следующих </w:t>
      </w:r>
      <w:r w:rsidR="00D90BC7" w:rsidRPr="00C92D3C">
        <w:rPr>
          <w:bCs/>
          <w:sz w:val="24"/>
          <w:szCs w:val="24"/>
        </w:rPr>
        <w:t>принципах ДО</w:t>
      </w:r>
      <w:r w:rsidR="00D90BC7" w:rsidRPr="00C92D3C">
        <w:rPr>
          <w:b/>
          <w:bCs/>
          <w:sz w:val="24"/>
          <w:szCs w:val="24"/>
        </w:rPr>
        <w:t>,</w:t>
      </w:r>
      <w:r w:rsidR="00D90BC7" w:rsidRPr="00C92D3C">
        <w:rPr>
          <w:sz w:val="24"/>
          <w:szCs w:val="24"/>
        </w:rPr>
        <w:t xml:space="preserve"> установленных ФГОС ДО: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430E17" w:rsidRPr="00C92D3C">
        <w:rPr>
          <w:sz w:val="24"/>
          <w:szCs w:val="24"/>
        </w:rPr>
        <w:t xml:space="preserve"> </w:t>
      </w:r>
      <w:r w:rsidRPr="00C92D3C">
        <w:rPr>
          <w:sz w:val="24"/>
          <w:szCs w:val="24"/>
        </w:rPr>
        <w:t>работников</w:t>
      </w:r>
      <w:r w:rsidR="00430E17" w:rsidRPr="00C92D3C">
        <w:rPr>
          <w:rStyle w:val="af3"/>
          <w:sz w:val="24"/>
          <w:szCs w:val="24"/>
        </w:rPr>
        <w:footnoteReference w:id="2"/>
      </w:r>
      <w:r w:rsidRPr="00C92D3C">
        <w:rPr>
          <w:sz w:val="24"/>
          <w:szCs w:val="24"/>
        </w:rPr>
        <w:t xml:space="preserve"> (далее вместе </w:t>
      </w:r>
      <w:r w:rsidR="00430E17" w:rsidRPr="00C92D3C">
        <w:rPr>
          <w:sz w:val="24"/>
          <w:szCs w:val="24"/>
        </w:rPr>
        <w:t>–</w:t>
      </w:r>
      <w:r w:rsidRPr="00C92D3C">
        <w:rPr>
          <w:sz w:val="24"/>
          <w:szCs w:val="24"/>
        </w:rPr>
        <w:t xml:space="preserve"> взрослые);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поддержка инициативы детей в различных видах деятельности;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сотрудничество ДОО с семьей;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приобщение детей к </w:t>
      </w:r>
      <w:proofErr w:type="spellStart"/>
      <w:r w:rsidRPr="00C92D3C">
        <w:rPr>
          <w:sz w:val="24"/>
          <w:szCs w:val="24"/>
        </w:rPr>
        <w:t>социокультурным</w:t>
      </w:r>
      <w:proofErr w:type="spellEnd"/>
      <w:r w:rsidRPr="00C92D3C">
        <w:rPr>
          <w:sz w:val="24"/>
          <w:szCs w:val="24"/>
        </w:rPr>
        <w:t xml:space="preserve"> нормам, традициям семьи, общества и государства;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7E2F" w:rsidRPr="00C92D3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учёт этнокультурной ситуации развития детей.</w:t>
      </w:r>
    </w:p>
    <w:p w:rsidR="00933646" w:rsidRPr="00C92D3C" w:rsidRDefault="00933646" w:rsidP="00C92D3C">
      <w:pPr>
        <w:pStyle w:val="25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Дополнены следующим принципом:  признание ребенка полноценным участником (субъектом) образовательных отношений.</w:t>
      </w:r>
    </w:p>
    <w:p w:rsidR="00C37E2F" w:rsidRPr="00C92D3C" w:rsidRDefault="006705A9" w:rsidP="00C92D3C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C92D3C">
        <w:rPr>
          <w:b/>
          <w:bCs/>
          <w:sz w:val="24"/>
          <w:szCs w:val="24"/>
        </w:rPr>
        <w:t>1.2.</w:t>
      </w:r>
      <w:r w:rsidR="00933646" w:rsidRPr="00C92D3C">
        <w:rPr>
          <w:b/>
          <w:bCs/>
          <w:sz w:val="24"/>
          <w:szCs w:val="24"/>
        </w:rPr>
        <w:t xml:space="preserve"> </w:t>
      </w:r>
      <w:r w:rsidR="00D90BC7" w:rsidRPr="00C92D3C">
        <w:rPr>
          <w:b/>
          <w:bCs/>
          <w:sz w:val="24"/>
          <w:szCs w:val="24"/>
        </w:rPr>
        <w:t xml:space="preserve">Планируемые результаты реализации </w:t>
      </w:r>
      <w:r w:rsidR="00933646" w:rsidRPr="00C92D3C">
        <w:rPr>
          <w:b/>
          <w:bCs/>
          <w:sz w:val="24"/>
          <w:szCs w:val="24"/>
        </w:rPr>
        <w:t>Программы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</w:t>
      </w:r>
      <w:r w:rsidR="0008344A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</w:t>
      </w:r>
      <w:r w:rsidRPr="00C92D3C">
        <w:rPr>
          <w:sz w:val="24"/>
          <w:szCs w:val="24"/>
        </w:rPr>
        <w:lastRenderedPageBreak/>
        <w:t>программы и не подразумевают его включения в соответствующую целевую группу.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526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C92D3C">
        <w:rPr>
          <w:b/>
          <w:bCs/>
          <w:sz w:val="24"/>
          <w:szCs w:val="24"/>
        </w:rPr>
        <w:t>К пяти годам: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="00D90BC7" w:rsidRPr="00C92D3C">
        <w:rPr>
          <w:sz w:val="24"/>
          <w:szCs w:val="24"/>
        </w:rPr>
        <w:t>общеразвивающие</w:t>
      </w:r>
      <w:proofErr w:type="spellEnd"/>
      <w:r w:rsidR="00D90BC7" w:rsidRPr="00C92D3C">
        <w:rPr>
          <w:sz w:val="24"/>
          <w:szCs w:val="24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</w:t>
      </w:r>
      <w:r w:rsidR="00430E17" w:rsidRPr="00C92D3C">
        <w:rPr>
          <w:sz w:val="24"/>
          <w:szCs w:val="24"/>
        </w:rPr>
        <w:t xml:space="preserve"> </w:t>
      </w:r>
      <w:r w:rsidR="00D90BC7" w:rsidRPr="00C92D3C">
        <w:rPr>
          <w:sz w:val="24"/>
          <w:szCs w:val="24"/>
        </w:rPr>
        <w:t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C37E2F" w:rsidRPr="00C92D3C" w:rsidRDefault="001A03CC" w:rsidP="00EF53B6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ребёнок с</w:t>
      </w:r>
      <w:r w:rsidR="00EF53B6">
        <w:rPr>
          <w:sz w:val="24"/>
          <w:szCs w:val="24"/>
        </w:rPr>
        <w:t>амостоятелен в самообслуживании.</w:t>
      </w:r>
    </w:p>
    <w:p w:rsidR="00C37E2F" w:rsidRPr="00C92D3C" w:rsidRDefault="006705A9" w:rsidP="00C92D3C">
      <w:pPr>
        <w:pStyle w:val="25"/>
        <w:shd w:val="clear" w:color="auto" w:fill="auto"/>
        <w:tabs>
          <w:tab w:val="left" w:pos="1104"/>
        </w:tabs>
        <w:spacing w:before="0" w:after="0" w:line="240" w:lineRule="auto"/>
        <w:ind w:left="110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 xml:space="preserve">1.3. </w:t>
      </w:r>
      <w:r w:rsidR="00D90BC7" w:rsidRPr="00C92D3C">
        <w:rPr>
          <w:b/>
          <w:sz w:val="24"/>
          <w:szCs w:val="24"/>
        </w:rPr>
        <w:t>Педагогическая диагностика дос</w:t>
      </w:r>
      <w:r w:rsidR="003E5E1A" w:rsidRPr="00C92D3C">
        <w:rPr>
          <w:b/>
          <w:sz w:val="24"/>
          <w:szCs w:val="24"/>
        </w:rPr>
        <w:t>тижения планируемых результатов</w:t>
      </w:r>
    </w:p>
    <w:p w:rsidR="00C37E2F" w:rsidRPr="00C92D3C" w:rsidRDefault="003E5E1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="00D90BC7" w:rsidRPr="00C92D3C">
        <w:rPr>
          <w:sz w:val="24"/>
          <w:szCs w:val="24"/>
        </w:rPr>
        <w:t>деятельностных</w:t>
      </w:r>
      <w:proofErr w:type="spellEnd"/>
      <w:r w:rsidR="00D90BC7" w:rsidRPr="00C92D3C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</w:t>
      </w:r>
      <w:r w:rsidR="0008344A" w:rsidRPr="00C92D3C">
        <w:rPr>
          <w:sz w:val="24"/>
          <w:szCs w:val="24"/>
        </w:rPr>
        <w:t>рабочей</w:t>
      </w:r>
      <w:r w:rsidR="00D90BC7" w:rsidRPr="00C92D3C">
        <w:rPr>
          <w:sz w:val="24"/>
          <w:szCs w:val="24"/>
        </w:rPr>
        <w:t xml:space="preserve"> программы, своевременно вносить изменения в планирование, содержание и организацию образовательной деятельности.</w:t>
      </w:r>
    </w:p>
    <w:p w:rsidR="00C37E2F" w:rsidRPr="00C92D3C" w:rsidRDefault="003E5E1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Цели педагогической диагностики, а также особенности её проведения определяются требованиями ФГОС ДО. При реализации</w:t>
      </w:r>
      <w:r w:rsidRPr="00C92D3C">
        <w:rPr>
          <w:sz w:val="24"/>
          <w:szCs w:val="24"/>
        </w:rPr>
        <w:t xml:space="preserve"> образовательной п</w:t>
      </w:r>
      <w:r w:rsidR="00D90BC7" w:rsidRPr="00C92D3C">
        <w:rPr>
          <w:sz w:val="24"/>
          <w:szCs w:val="24"/>
        </w:rPr>
        <w:t>рограммы может проводиться оценка индивидуального развития детей</w:t>
      </w:r>
      <w:r w:rsidR="00D90BC7" w:rsidRPr="00C92D3C">
        <w:rPr>
          <w:sz w:val="24"/>
          <w:szCs w:val="24"/>
          <w:vertAlign w:val="superscript"/>
        </w:rPr>
        <w:footnoteReference w:id="3"/>
      </w:r>
      <w:r w:rsidR="00D90BC7" w:rsidRPr="00C92D3C">
        <w:rPr>
          <w:sz w:val="24"/>
          <w:szCs w:val="24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</w:t>
      </w:r>
      <w:r w:rsidRPr="00C92D3C">
        <w:rPr>
          <w:sz w:val="24"/>
          <w:szCs w:val="24"/>
        </w:rPr>
        <w:t>образовательной п</w:t>
      </w:r>
      <w:r w:rsidR="00D90BC7" w:rsidRPr="00C92D3C">
        <w:rPr>
          <w:sz w:val="24"/>
          <w:szCs w:val="24"/>
        </w:rPr>
        <w:t>рограммы, формах организации и методах решается непосредственно ДОО.</w:t>
      </w:r>
    </w:p>
    <w:p w:rsidR="00C37E2F" w:rsidRPr="00C92D3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 xml:space="preserve">планируемые результаты освоения </w:t>
      </w:r>
      <w:r w:rsidR="0008344A" w:rsidRPr="00C92D3C">
        <w:rPr>
          <w:sz w:val="24"/>
          <w:szCs w:val="24"/>
        </w:rPr>
        <w:t xml:space="preserve">рабочей </w:t>
      </w:r>
      <w:r w:rsidR="00D90BC7" w:rsidRPr="00C92D3C">
        <w:rPr>
          <w:sz w:val="24"/>
          <w:szCs w:val="24"/>
        </w:rPr>
        <w:t>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D90BC7" w:rsidRPr="00C92D3C">
        <w:rPr>
          <w:sz w:val="24"/>
          <w:szCs w:val="24"/>
          <w:vertAlign w:val="superscript"/>
        </w:rPr>
        <w:footnoteReference w:id="4"/>
      </w:r>
      <w:r w:rsidR="00D90BC7" w:rsidRPr="00C92D3C">
        <w:rPr>
          <w:sz w:val="24"/>
          <w:szCs w:val="24"/>
        </w:rPr>
        <w:t>;</w:t>
      </w:r>
    </w:p>
    <w:p w:rsidR="00C37E2F" w:rsidRPr="00C92D3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 xml:space="preserve">- </w:t>
      </w:r>
      <w:r w:rsidR="00D90BC7" w:rsidRPr="00C92D3C">
        <w:rPr>
          <w:sz w:val="24"/>
          <w:szCs w:val="24"/>
        </w:rPr>
        <w:t xml:space="preserve">освоение </w:t>
      </w:r>
      <w:r w:rsidR="0008344A" w:rsidRPr="00C92D3C">
        <w:rPr>
          <w:sz w:val="24"/>
          <w:szCs w:val="24"/>
        </w:rPr>
        <w:t>рабочей п</w:t>
      </w:r>
      <w:r w:rsidR="00D90BC7" w:rsidRPr="00C92D3C">
        <w:rPr>
          <w:sz w:val="24"/>
          <w:szCs w:val="24"/>
        </w:rPr>
        <w:t>рограммы не сопровождается проведением промежуточных аттестаций и итоговой аттестации обучающихся</w:t>
      </w:r>
      <w:r w:rsidR="00D90BC7" w:rsidRPr="00C92D3C">
        <w:rPr>
          <w:sz w:val="24"/>
          <w:szCs w:val="24"/>
          <w:vertAlign w:val="superscript"/>
        </w:rPr>
        <w:footnoteReference w:id="5"/>
      </w:r>
      <w:r w:rsidR="00D90BC7" w:rsidRPr="00C92D3C">
        <w:rPr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C37E2F" w:rsidRPr="00C92D3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37E2F" w:rsidRPr="00C92D3C" w:rsidRDefault="00D90BC7" w:rsidP="00C92D3C">
      <w:pPr>
        <w:pStyle w:val="25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37E2F" w:rsidRPr="00C92D3C" w:rsidRDefault="00D90BC7" w:rsidP="00C92D3C">
      <w:pPr>
        <w:pStyle w:val="25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оптимизации работы с группой детей.</w:t>
      </w:r>
    </w:p>
    <w:p w:rsidR="00C37E2F" w:rsidRPr="00C92D3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Периодичность проведения педагогической диагностики определяется ДОО. Оптимальным является её проведение на начальном этапе освоения ребёнком </w:t>
      </w:r>
      <w:r w:rsidR="0008344A" w:rsidRPr="00C92D3C">
        <w:rPr>
          <w:sz w:val="24"/>
          <w:szCs w:val="24"/>
        </w:rPr>
        <w:t>рабочей</w:t>
      </w:r>
      <w:r w:rsidR="00D90BC7" w:rsidRPr="00C92D3C">
        <w:rPr>
          <w:sz w:val="24"/>
          <w:szCs w:val="24"/>
        </w:rPr>
        <w:t xml:space="preserve">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EF53B6" w:rsidRPr="00C92D3C" w:rsidRDefault="00581244" w:rsidP="00EF53B6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="00D90BC7" w:rsidRPr="00C92D3C">
        <w:rPr>
          <w:sz w:val="24"/>
          <w:szCs w:val="24"/>
        </w:rPr>
        <w:t>малоформализованных</w:t>
      </w:r>
      <w:proofErr w:type="spellEnd"/>
      <w:r w:rsidR="00D90BC7" w:rsidRPr="00C92D3C">
        <w:rPr>
          <w:sz w:val="24"/>
          <w:szCs w:val="24"/>
        </w:rPr>
        <w:t xml:space="preserve"> диагностических методов: наблюдения, свободных бесед с детьми, специальных диагностических ситуаций. При необходимости педагог может использовать специальные м</w:t>
      </w:r>
      <w:r w:rsidR="00EF53B6">
        <w:rPr>
          <w:sz w:val="24"/>
          <w:szCs w:val="24"/>
        </w:rPr>
        <w:t>етодики диагностики физического развития.</w:t>
      </w:r>
    </w:p>
    <w:p w:rsidR="00C37E2F" w:rsidRPr="00C92D3C" w:rsidRDefault="00EF53B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C92D3C">
        <w:rPr>
          <w:sz w:val="24"/>
          <w:szCs w:val="24"/>
        </w:rPr>
        <w:t>субъектности</w:t>
      </w:r>
      <w:proofErr w:type="spellEnd"/>
      <w:r w:rsidRPr="00C92D3C">
        <w:rPr>
          <w:sz w:val="24"/>
          <w:szCs w:val="24"/>
        </w:rPr>
        <w:t xml:space="preserve"> ребёнка в деятельности и взаимодействии.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37E2F" w:rsidRPr="00C92D3C" w:rsidRDefault="00D90BC7" w:rsidP="00EF53B6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430E17" w:rsidRPr="00C92D3C" w:rsidRDefault="003A0B27" w:rsidP="00C92D3C">
      <w:pPr>
        <w:pStyle w:val="35"/>
        <w:keepNext/>
        <w:keepLines/>
        <w:shd w:val="clear" w:color="auto" w:fill="auto"/>
        <w:tabs>
          <w:tab w:val="left" w:pos="475"/>
        </w:tabs>
        <w:spacing w:before="0" w:after="0" w:line="240" w:lineRule="auto"/>
        <w:rPr>
          <w:sz w:val="24"/>
          <w:szCs w:val="24"/>
        </w:rPr>
      </w:pPr>
      <w:bookmarkStart w:id="1" w:name="bookmark4"/>
      <w:r w:rsidRPr="00C92D3C">
        <w:rPr>
          <w:sz w:val="24"/>
          <w:szCs w:val="24"/>
          <w:lang w:val="en-US"/>
        </w:rPr>
        <w:t>II</w:t>
      </w:r>
      <w:r w:rsidRPr="00C92D3C">
        <w:rPr>
          <w:sz w:val="24"/>
          <w:szCs w:val="24"/>
        </w:rPr>
        <w:t xml:space="preserve">. </w:t>
      </w:r>
      <w:r w:rsidR="00D90BC7" w:rsidRPr="00C92D3C">
        <w:rPr>
          <w:sz w:val="24"/>
          <w:szCs w:val="24"/>
        </w:rPr>
        <w:t xml:space="preserve">Содержательный раздел </w:t>
      </w:r>
      <w:bookmarkEnd w:id="1"/>
    </w:p>
    <w:p w:rsidR="00C37E2F" w:rsidRPr="00C92D3C" w:rsidRDefault="00401E3A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360"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2.1.</w:t>
      </w:r>
      <w:r w:rsidR="00D90BC7" w:rsidRPr="00C92D3C">
        <w:rPr>
          <w:b/>
          <w:sz w:val="24"/>
          <w:szCs w:val="24"/>
        </w:rPr>
        <w:t>Задачи и содержание образования (обучения и воспитан</w:t>
      </w:r>
      <w:r w:rsidR="001703DA" w:rsidRPr="00C92D3C">
        <w:rPr>
          <w:b/>
          <w:sz w:val="24"/>
          <w:szCs w:val="24"/>
        </w:rPr>
        <w:t>ия) по образовательным областям</w:t>
      </w:r>
    </w:p>
    <w:p w:rsidR="00C37E2F" w:rsidRPr="00C92D3C" w:rsidRDefault="00E03493" w:rsidP="00C92D3C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Рабочая</w:t>
      </w:r>
      <w:r w:rsidR="00D90BC7" w:rsidRPr="00C92D3C">
        <w:rPr>
          <w:sz w:val="24"/>
          <w:szCs w:val="24"/>
        </w:rPr>
        <w:t xml:space="preserve"> программа определяет содержательные линии образовательной деятельности, реализуемые по </w:t>
      </w:r>
      <w:r w:rsidR="00EF53B6">
        <w:rPr>
          <w:sz w:val="24"/>
          <w:szCs w:val="24"/>
        </w:rPr>
        <w:t>физическому</w:t>
      </w:r>
      <w:r w:rsidR="00D90BC7" w:rsidRPr="00C92D3C">
        <w:rPr>
          <w:sz w:val="24"/>
          <w:szCs w:val="24"/>
        </w:rPr>
        <w:t xml:space="preserve"> разв</w:t>
      </w:r>
      <w:r w:rsidR="00EF53B6">
        <w:rPr>
          <w:sz w:val="24"/>
          <w:szCs w:val="24"/>
        </w:rPr>
        <w:t>итию  детей дошкольного возраста</w:t>
      </w:r>
      <w:r w:rsidR="00D90BC7" w:rsidRPr="00C92D3C">
        <w:rPr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В образовательной области </w:t>
      </w:r>
      <w:r w:rsidR="007A7449">
        <w:rPr>
          <w:sz w:val="24"/>
          <w:szCs w:val="24"/>
        </w:rPr>
        <w:t xml:space="preserve">физическое развитие </w:t>
      </w:r>
      <w:r w:rsidRPr="00C92D3C">
        <w:rPr>
          <w:sz w:val="24"/>
          <w:szCs w:val="24"/>
        </w:rPr>
        <w:t xml:space="preserve">сформулированы задачи и содержание образовательной деятельности, предусмотренное для освоения в </w:t>
      </w:r>
      <w:r w:rsidR="00E03493" w:rsidRPr="00C92D3C">
        <w:rPr>
          <w:sz w:val="24"/>
          <w:szCs w:val="24"/>
        </w:rPr>
        <w:t>средней</w:t>
      </w:r>
      <w:r w:rsidRPr="00C92D3C">
        <w:rPr>
          <w:sz w:val="24"/>
          <w:szCs w:val="24"/>
        </w:rPr>
        <w:t xml:space="preserve"> группе детей в </w:t>
      </w:r>
      <w:r w:rsidRPr="00C92D3C">
        <w:rPr>
          <w:sz w:val="24"/>
          <w:szCs w:val="24"/>
        </w:rPr>
        <w:lastRenderedPageBreak/>
        <w:t xml:space="preserve">возрасте от </w:t>
      </w:r>
      <w:r w:rsidR="00E03493" w:rsidRPr="00C92D3C">
        <w:rPr>
          <w:sz w:val="24"/>
          <w:szCs w:val="24"/>
        </w:rPr>
        <w:t>4 до 5</w:t>
      </w:r>
      <w:r w:rsidRPr="00C92D3C">
        <w:rPr>
          <w:sz w:val="24"/>
          <w:szCs w:val="24"/>
        </w:rPr>
        <w:t xml:space="preserve">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7E2F" w:rsidRPr="00C92D3C" w:rsidRDefault="00401E3A" w:rsidP="007A7449">
      <w:pPr>
        <w:pStyle w:val="25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2.1.1.</w:t>
      </w:r>
      <w:r w:rsidR="00D90BC7" w:rsidRPr="00C92D3C">
        <w:rPr>
          <w:b/>
          <w:sz w:val="24"/>
          <w:szCs w:val="24"/>
        </w:rPr>
        <w:t>Физическое развитие.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349"/>
        </w:tabs>
        <w:spacing w:before="0" w:after="0" w:line="240" w:lineRule="auto"/>
        <w:ind w:left="900"/>
        <w:jc w:val="both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От 4 лет до 5 лет.</w:t>
      </w:r>
    </w:p>
    <w:p w:rsidR="00C37E2F" w:rsidRPr="00C92D3C" w:rsidRDefault="007C0698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 w:rsidRPr="00C92D3C">
        <w:rPr>
          <w:sz w:val="24"/>
          <w:szCs w:val="24"/>
        </w:rPr>
        <w:t>общеразвивающие</w:t>
      </w:r>
      <w:proofErr w:type="spellEnd"/>
      <w:r w:rsidRPr="00C92D3C">
        <w:rPr>
          <w:sz w:val="24"/>
          <w:szCs w:val="24"/>
        </w:rPr>
        <w:t>, в том числе музыкально-ритмические упражнения), создавать условия для освоения спортивных упражнений, подвижных игр;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C37E2F" w:rsidRPr="00C92D3C" w:rsidRDefault="007C069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b/>
          <w:sz w:val="24"/>
          <w:szCs w:val="24"/>
        </w:rPr>
        <w:t>Содержание образовательной деятельности.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C37E2F" w:rsidRPr="00C92D3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Основная гимнастика (основные движения, </w:t>
      </w:r>
      <w:proofErr w:type="spellStart"/>
      <w:r w:rsidRPr="00C92D3C">
        <w:rPr>
          <w:sz w:val="24"/>
          <w:szCs w:val="24"/>
        </w:rPr>
        <w:t>общеразвивающие</w:t>
      </w:r>
      <w:proofErr w:type="spellEnd"/>
      <w:r w:rsidRPr="00C92D3C">
        <w:rPr>
          <w:sz w:val="24"/>
          <w:szCs w:val="24"/>
        </w:rPr>
        <w:t xml:space="preserve"> упражнения, ритмическая гимнастика и строевые упражнения).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Основные движения: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C92D3C">
        <w:rPr>
          <w:sz w:val="24"/>
          <w:szCs w:val="24"/>
        </w:rPr>
        <w:t>проползание</w:t>
      </w:r>
      <w:proofErr w:type="spellEnd"/>
      <w:r w:rsidRPr="00C92D3C">
        <w:rPr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</w:t>
      </w:r>
      <w:r w:rsidRPr="00C92D3C">
        <w:rPr>
          <w:sz w:val="24"/>
          <w:szCs w:val="24"/>
        </w:rPr>
        <w:lastRenderedPageBreak/>
        <w:t xml:space="preserve">уровне 1-2 рейки, ползание на четвереньках с опорой на стопы и ладони; </w:t>
      </w:r>
      <w:proofErr w:type="spellStart"/>
      <w:r w:rsidRPr="00C92D3C">
        <w:rPr>
          <w:sz w:val="24"/>
          <w:szCs w:val="24"/>
        </w:rPr>
        <w:t>подлезание</w:t>
      </w:r>
      <w:proofErr w:type="spellEnd"/>
      <w:r w:rsidRPr="00C92D3C">
        <w:rPr>
          <w:sz w:val="24"/>
          <w:szCs w:val="24"/>
        </w:rPr>
        <w:t xml:space="preserve"> под веревку или дугу, не касаясь руками пола прямо и боком;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C92D3C">
        <w:rPr>
          <w:sz w:val="24"/>
          <w:szCs w:val="24"/>
        </w:rPr>
        <w:t>пробегание</w:t>
      </w:r>
      <w:proofErr w:type="spellEnd"/>
      <w:r w:rsidRPr="00C92D3C">
        <w:rPr>
          <w:sz w:val="24"/>
          <w:szCs w:val="24"/>
        </w:rPr>
        <w:t xml:space="preserve"> 30-40 м в чередовании с ходьбой 2-3 раза; медленный бег 150-200 м; бег на скорость 20 м; челночный бег 2</w:t>
      </w:r>
      <w:r w:rsidRPr="00C92D3C">
        <w:rPr>
          <w:sz w:val="24"/>
          <w:szCs w:val="24"/>
          <w:lang w:val="en-US"/>
        </w:rPr>
        <w:t>x</w:t>
      </w:r>
      <w:r w:rsidRPr="00C92D3C">
        <w:rPr>
          <w:sz w:val="24"/>
          <w:szCs w:val="24"/>
        </w:rPr>
        <w:t xml:space="preserve">5 м; </w:t>
      </w:r>
      <w:proofErr w:type="spellStart"/>
      <w:r w:rsidRPr="00C92D3C">
        <w:rPr>
          <w:sz w:val="24"/>
          <w:szCs w:val="24"/>
        </w:rPr>
        <w:t>перебегание</w:t>
      </w:r>
      <w:proofErr w:type="spellEnd"/>
      <w:r w:rsidRPr="00C92D3C">
        <w:rPr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C92D3C">
        <w:rPr>
          <w:sz w:val="24"/>
          <w:szCs w:val="24"/>
        </w:rPr>
        <w:t>увертыванием</w:t>
      </w:r>
      <w:proofErr w:type="spellEnd"/>
      <w:r w:rsidRPr="00C92D3C">
        <w:rPr>
          <w:sz w:val="24"/>
          <w:szCs w:val="24"/>
        </w:rPr>
        <w:t>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прыжки: прыжки на двух ногах на месте, с поворотом вправо и влево, вокруг себя, ноги </w:t>
      </w:r>
      <w:proofErr w:type="spellStart"/>
      <w:r w:rsidRPr="00C92D3C">
        <w:rPr>
          <w:sz w:val="24"/>
          <w:szCs w:val="24"/>
        </w:rPr>
        <w:t>вместе-ноги</w:t>
      </w:r>
      <w:proofErr w:type="spellEnd"/>
      <w:r w:rsidRPr="00C92D3C">
        <w:rPr>
          <w:sz w:val="24"/>
          <w:szCs w:val="24"/>
        </w:rPr>
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C92D3C">
        <w:rPr>
          <w:sz w:val="24"/>
          <w:szCs w:val="24"/>
        </w:rPr>
        <w:t>пробегание</w:t>
      </w:r>
      <w:proofErr w:type="spellEnd"/>
      <w:r w:rsidRPr="00C92D3C">
        <w:rPr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spellStart"/>
      <w:r w:rsidRPr="00C92D3C">
        <w:rPr>
          <w:sz w:val="24"/>
          <w:szCs w:val="24"/>
        </w:rPr>
        <w:t>Общеразвивающие</w:t>
      </w:r>
      <w:proofErr w:type="spellEnd"/>
      <w:r w:rsidRPr="00C92D3C">
        <w:rPr>
          <w:sz w:val="24"/>
          <w:szCs w:val="24"/>
        </w:rPr>
        <w:t xml:space="preserve"> упражнения: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Повышаются требования к детям при выполнении </w:t>
      </w:r>
      <w:proofErr w:type="spellStart"/>
      <w:r w:rsidRPr="00C92D3C">
        <w:rPr>
          <w:sz w:val="24"/>
          <w:szCs w:val="24"/>
        </w:rPr>
        <w:t>общеразвивающих</w:t>
      </w:r>
      <w:proofErr w:type="spellEnd"/>
      <w:r w:rsidRPr="00C92D3C">
        <w:rPr>
          <w:sz w:val="24"/>
          <w:szCs w:val="24"/>
        </w:rPr>
        <w:t xml:space="preserve"> упражнений. Педагог предлагает выполнять </w:t>
      </w:r>
      <w:proofErr w:type="spellStart"/>
      <w:r w:rsidRPr="00C92D3C">
        <w:rPr>
          <w:sz w:val="24"/>
          <w:szCs w:val="24"/>
        </w:rPr>
        <w:t>общеразвивающие</w:t>
      </w:r>
      <w:proofErr w:type="spellEnd"/>
      <w:r w:rsidRPr="00C92D3C">
        <w:rPr>
          <w:sz w:val="24"/>
          <w:szCs w:val="24"/>
        </w:rPr>
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Ритмическая гимнастика: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музыкально-ритмические упражнения, разученные на музыкальном занятии, педагог включает в комплексы </w:t>
      </w:r>
      <w:proofErr w:type="spellStart"/>
      <w:r w:rsidRPr="00C92D3C">
        <w:rPr>
          <w:sz w:val="24"/>
          <w:szCs w:val="24"/>
        </w:rPr>
        <w:t>общеразвивающих</w:t>
      </w:r>
      <w:proofErr w:type="spellEnd"/>
      <w:r w:rsidRPr="00C92D3C">
        <w:rPr>
          <w:sz w:val="24"/>
          <w:szCs w:val="24"/>
        </w:rPr>
        <w:t xml:space="preserve"> упражнений (простейшие связки упражнений </w:t>
      </w:r>
      <w:r w:rsidRPr="00C92D3C">
        <w:rPr>
          <w:sz w:val="24"/>
          <w:szCs w:val="24"/>
        </w:rPr>
        <w:lastRenderedPageBreak/>
        <w:t>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Строевые упражнения: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C37E2F" w:rsidRPr="00C92D3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C37E2F" w:rsidRPr="00C92D3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075234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C92D3C">
        <w:rPr>
          <w:sz w:val="24"/>
          <w:szCs w:val="24"/>
        </w:rPr>
        <w:t>полуёлочкой</w:t>
      </w:r>
      <w:proofErr w:type="spellEnd"/>
      <w:r w:rsidRPr="00C92D3C">
        <w:rPr>
          <w:sz w:val="24"/>
          <w:szCs w:val="24"/>
        </w:rPr>
        <w:t>».</w:t>
      </w:r>
    </w:p>
    <w:p w:rsidR="00C37E2F" w:rsidRPr="00C92D3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C37E2F" w:rsidRPr="00C92D3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0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Активный отдых.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C92D3C">
        <w:rPr>
          <w:sz w:val="24"/>
          <w:szCs w:val="24"/>
        </w:rPr>
        <w:t>музыкально</w:t>
      </w:r>
      <w:r w:rsidRPr="00C92D3C">
        <w:rPr>
          <w:sz w:val="24"/>
          <w:szCs w:val="24"/>
        </w:rPr>
        <w:softHyphen/>
        <w:t>ритмические</w:t>
      </w:r>
      <w:proofErr w:type="spellEnd"/>
      <w:r w:rsidRPr="00C92D3C">
        <w:rPr>
          <w:sz w:val="24"/>
          <w:szCs w:val="24"/>
        </w:rPr>
        <w:t xml:space="preserve"> и танцевальные упражнения.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C37E2F" w:rsidRPr="00C92D3C" w:rsidRDefault="009A7B28" w:rsidP="00C92D3C">
      <w:pPr>
        <w:pStyle w:val="25"/>
        <w:shd w:val="clear" w:color="auto" w:fill="auto"/>
        <w:tabs>
          <w:tab w:val="left" w:pos="1163"/>
        </w:tabs>
        <w:spacing w:before="0" w:after="0" w:line="240" w:lineRule="auto"/>
        <w:ind w:left="648" w:right="4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2.2.</w:t>
      </w:r>
      <w:r w:rsidR="00D90BC7" w:rsidRPr="00C92D3C">
        <w:rPr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1C6B21" w:rsidRPr="00C92D3C" w:rsidRDefault="009A7B2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B03EB8" w:rsidRPr="00C92D3C">
        <w:rPr>
          <w:sz w:val="24"/>
          <w:szCs w:val="24"/>
        </w:rPr>
        <w:t>Воспитание и обучение детей</w:t>
      </w:r>
      <w:r w:rsidR="00BA1DF2">
        <w:rPr>
          <w:sz w:val="24"/>
          <w:szCs w:val="24"/>
        </w:rPr>
        <w:t xml:space="preserve"> </w:t>
      </w:r>
      <w:r w:rsidR="00E376E3" w:rsidRPr="00C92D3C">
        <w:rPr>
          <w:sz w:val="24"/>
          <w:szCs w:val="24"/>
        </w:rPr>
        <w:t xml:space="preserve">дошкольного возраста происходит в режимных </w:t>
      </w:r>
      <w:r w:rsidR="00E376E3" w:rsidRPr="00C92D3C">
        <w:rPr>
          <w:sz w:val="24"/>
          <w:szCs w:val="24"/>
        </w:rPr>
        <w:lastRenderedPageBreak/>
        <w:t>моментах, в специально-организованных играх-занятиях, в ходе самостоятельной деятельности малышей. В работе с детьми дошкольного возраста прослеживается принцип комплексно</w:t>
      </w:r>
      <w:r w:rsidR="007E02E5" w:rsidRPr="00C92D3C">
        <w:rPr>
          <w:sz w:val="24"/>
          <w:szCs w:val="24"/>
        </w:rPr>
        <w:t xml:space="preserve"> - </w:t>
      </w:r>
      <w:r w:rsidR="00E376E3" w:rsidRPr="00C92D3C">
        <w:rPr>
          <w:sz w:val="24"/>
          <w:szCs w:val="24"/>
        </w:rPr>
        <w:t xml:space="preserve">тематического планирования. Выделение основной темы периода позволяет интегрировать образовательную деятельность, представлять детям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Проектирование образовательного процесса строится в соответствии с индивидуальными и возрастными особенностями, состоянием здоровья детей.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  <w:r w:rsidR="001C6B21" w:rsidRPr="00C92D3C">
        <w:rPr>
          <w:sz w:val="24"/>
          <w:szCs w:val="24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1C6B21" w:rsidRPr="00C92D3C">
        <w:rPr>
          <w:rStyle w:val="af3"/>
          <w:sz w:val="24"/>
          <w:szCs w:val="24"/>
        </w:rPr>
        <w:footnoteReference w:id="6"/>
      </w:r>
      <w:r w:rsidR="001C6B21" w:rsidRPr="00C92D3C">
        <w:rPr>
          <w:sz w:val="24"/>
          <w:szCs w:val="24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образовательной программы должны осуществляться в соответствии с требованиями СП 2.4.3648-20 и </w:t>
      </w:r>
      <w:proofErr w:type="spellStart"/>
      <w:r w:rsidR="001C6B21" w:rsidRPr="00C92D3C">
        <w:rPr>
          <w:sz w:val="24"/>
          <w:szCs w:val="24"/>
        </w:rPr>
        <w:t>СанПиН</w:t>
      </w:r>
      <w:proofErr w:type="spellEnd"/>
      <w:r w:rsidR="001C6B21" w:rsidRPr="00C92D3C">
        <w:rPr>
          <w:sz w:val="24"/>
          <w:szCs w:val="24"/>
        </w:rPr>
        <w:t xml:space="preserve"> 1.2.3685-21.</w:t>
      </w:r>
    </w:p>
    <w:p w:rsidR="001C6B21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Формы, способы, методы и средства реализации образовательной программы </w:t>
      </w:r>
      <w:r w:rsidRPr="00C92D3C">
        <w:rPr>
          <w:b/>
          <w:sz w:val="24"/>
          <w:szCs w:val="24"/>
        </w:rPr>
        <w:t>педагог определяет самостоятельно</w:t>
      </w:r>
      <w:r w:rsidRPr="00C92D3C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F47D75" w:rsidRPr="00C92D3C" w:rsidRDefault="007E02E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E376E3" w:rsidRPr="00C92D3C">
        <w:rPr>
          <w:sz w:val="24"/>
          <w:szCs w:val="24"/>
        </w:rPr>
        <w:t xml:space="preserve">Согласно ФГОС ДО педагог может использовать различные формы реализации </w:t>
      </w:r>
      <w:r w:rsidR="00BA1DF2">
        <w:rPr>
          <w:sz w:val="24"/>
          <w:szCs w:val="24"/>
        </w:rPr>
        <w:t>программы</w:t>
      </w:r>
      <w:r w:rsidR="00E376E3" w:rsidRPr="00C92D3C">
        <w:rPr>
          <w:sz w:val="24"/>
          <w:szCs w:val="24"/>
        </w:rPr>
        <w:t xml:space="preserve"> в соответствии с видом детской деятельности и возрастными особенностями детей: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C92D3C" w:rsidTr="00B03EB8">
        <w:tc>
          <w:tcPr>
            <w:tcW w:w="5000" w:type="pct"/>
            <w:shd w:val="clear" w:color="auto" w:fill="D9D9D9" w:themeFill="background1" w:themeFillShade="D9"/>
          </w:tcPr>
          <w:p w:rsidR="00B03EB8" w:rsidRPr="00C92D3C" w:rsidRDefault="00B03EB8" w:rsidP="00BA1DF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C92D3C">
              <w:rPr>
                <w:b/>
                <w:i/>
                <w:sz w:val="24"/>
                <w:szCs w:val="24"/>
              </w:rPr>
              <w:t>В дошкольном возрасте (4 года – 5 лет)</w:t>
            </w:r>
          </w:p>
        </w:tc>
      </w:tr>
      <w:tr w:rsidR="00B03EB8" w:rsidRPr="00C92D3C" w:rsidTr="00B03EB8">
        <w:tc>
          <w:tcPr>
            <w:tcW w:w="5000" w:type="pct"/>
            <w:shd w:val="clear" w:color="auto" w:fill="FFFFFF" w:themeFill="background1"/>
          </w:tcPr>
          <w:p w:rsidR="00B03EB8" w:rsidRPr="00C92D3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- игровая деятельность (сюжетно-ролевая, театрализованная, режиссерская, строительно-конструктивная, дидактическая, подвижная и др.);</w:t>
            </w:r>
          </w:p>
          <w:p w:rsidR="00B03EB8" w:rsidRPr="00C92D3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 xml:space="preserve"> - общение со взрослым (ситуативно-деловое, </w:t>
            </w:r>
            <w:proofErr w:type="spellStart"/>
            <w:r w:rsidRPr="00C92D3C">
              <w:rPr>
                <w:sz w:val="24"/>
                <w:szCs w:val="24"/>
              </w:rPr>
              <w:t>внеситуативно-познавательное</w:t>
            </w:r>
            <w:proofErr w:type="spellEnd"/>
            <w:r w:rsidRPr="00C92D3C">
              <w:rPr>
                <w:sz w:val="24"/>
                <w:szCs w:val="24"/>
              </w:rPr>
              <w:t xml:space="preserve">, </w:t>
            </w:r>
            <w:proofErr w:type="spellStart"/>
            <w:r w:rsidRPr="00C92D3C">
              <w:rPr>
                <w:sz w:val="24"/>
                <w:szCs w:val="24"/>
              </w:rPr>
              <w:t>внеситуативно-личностное</w:t>
            </w:r>
            <w:proofErr w:type="spellEnd"/>
            <w:r w:rsidRPr="00C92D3C">
              <w:rPr>
                <w:sz w:val="24"/>
                <w:szCs w:val="24"/>
              </w:rPr>
              <w:t xml:space="preserve">) и сверстниками (ситуативно-деловое, </w:t>
            </w:r>
            <w:proofErr w:type="spellStart"/>
            <w:r w:rsidRPr="00C92D3C">
              <w:rPr>
                <w:sz w:val="24"/>
                <w:szCs w:val="24"/>
              </w:rPr>
              <w:t>внеситуативноделовое</w:t>
            </w:r>
            <w:proofErr w:type="spellEnd"/>
            <w:r w:rsidRPr="00C92D3C">
              <w:rPr>
                <w:sz w:val="24"/>
                <w:szCs w:val="24"/>
              </w:rPr>
              <w:t xml:space="preserve">); </w:t>
            </w:r>
          </w:p>
          <w:p w:rsidR="00B03EB8" w:rsidRPr="007A7449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 xml:space="preserve">- двигательная деятельность (основные виды движений, </w:t>
            </w:r>
            <w:proofErr w:type="spellStart"/>
            <w:r w:rsidRPr="00C92D3C">
              <w:rPr>
                <w:sz w:val="24"/>
                <w:szCs w:val="24"/>
              </w:rPr>
              <w:t>общеразвивающие</w:t>
            </w:r>
            <w:proofErr w:type="spellEnd"/>
            <w:r w:rsidRPr="00C92D3C">
              <w:rPr>
                <w:sz w:val="24"/>
                <w:szCs w:val="24"/>
              </w:rPr>
              <w:t xml:space="preserve"> и спортивные упражнения, подвижные и элементы спортивных игр и др.)</w:t>
            </w:r>
            <w:r w:rsidR="007A7449">
              <w:rPr>
                <w:sz w:val="24"/>
                <w:szCs w:val="24"/>
              </w:rPr>
              <w:t>.</w:t>
            </w:r>
          </w:p>
        </w:tc>
      </w:tr>
    </w:tbl>
    <w:p w:rsidR="00E376E3" w:rsidRPr="00C92D3C" w:rsidRDefault="00E376E3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C92D3C" w:rsidRDefault="00A1323F" w:rsidP="007A7449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Реализация содержания образовательных областей осуществляется в процессе разнообразных видов детской деятельности. Подходы к организации всех видов детской деятельности соответствуют принятым методам воспитания, обучения и развития дошкольников, средствам образования, адекватным возрасту детей формами организации образовательного процесса. </w:t>
      </w:r>
    </w:p>
    <w:p w:rsidR="00A1323F" w:rsidRPr="00C92D3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Реализация </w:t>
      </w:r>
      <w:r w:rsidR="007A7449">
        <w:rPr>
          <w:sz w:val="24"/>
          <w:szCs w:val="24"/>
        </w:rPr>
        <w:t>рабочей</w:t>
      </w:r>
      <w:r w:rsidR="00FB2410" w:rsidRPr="00C92D3C">
        <w:rPr>
          <w:sz w:val="24"/>
          <w:szCs w:val="24"/>
        </w:rPr>
        <w:t xml:space="preserve"> программы</w:t>
      </w:r>
      <w:r w:rsidRPr="00C92D3C">
        <w:rPr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</w:t>
      </w:r>
      <w:proofErr w:type="spellStart"/>
      <w:r w:rsidRPr="00C92D3C">
        <w:rPr>
          <w:sz w:val="24"/>
          <w:szCs w:val="24"/>
        </w:rPr>
        <w:t>социокультурных</w:t>
      </w:r>
      <w:proofErr w:type="spellEnd"/>
      <w:r w:rsidRPr="00C92D3C">
        <w:rPr>
          <w:sz w:val="24"/>
          <w:szCs w:val="24"/>
        </w:rPr>
        <w:t>, географических, климатических условий реализации образовательной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A1323F" w:rsidRPr="00C92D3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 </w:t>
      </w:r>
      <w:r w:rsidRPr="00C92D3C">
        <w:rPr>
          <w:sz w:val="24"/>
          <w:szCs w:val="24"/>
        </w:rPr>
        <w:tab/>
        <w:t xml:space="preserve">Примером вариативных форм, способов, методов организации образовательной </w:t>
      </w:r>
      <w:r w:rsidRPr="00C92D3C">
        <w:rPr>
          <w:sz w:val="24"/>
          <w:szCs w:val="24"/>
        </w:rPr>
        <w:lastRenderedPageBreak/>
        <w:t xml:space="preserve">деятельности могут служить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 детей между собой; проекты различной направленности, прежде всего исследовательские;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</w:p>
    <w:p w:rsidR="00E376E3" w:rsidRPr="00C92D3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При реализации </w:t>
      </w:r>
      <w:r w:rsidR="00B03EB8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педагоги могут использовать различные средства представленные совокупностью материальных и идеальных объектов. Средства используются для развития следующих видов деятельности детей:</w:t>
      </w:r>
    </w:p>
    <w:tbl>
      <w:tblPr>
        <w:tblStyle w:val="af0"/>
        <w:tblW w:w="0" w:type="auto"/>
        <w:tblLook w:val="04A0"/>
      </w:tblPr>
      <w:tblGrid>
        <w:gridCol w:w="3652"/>
        <w:gridCol w:w="6485"/>
      </w:tblGrid>
      <w:tr w:rsidR="00A1323F" w:rsidRPr="00C92D3C" w:rsidTr="00A1323F">
        <w:tc>
          <w:tcPr>
            <w:tcW w:w="3652" w:type="dxa"/>
          </w:tcPr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C92D3C">
              <w:rPr>
                <w:b/>
                <w:i/>
                <w:sz w:val="24"/>
                <w:szCs w:val="24"/>
              </w:rPr>
              <w:t>Используемые средства:</w:t>
            </w:r>
          </w:p>
        </w:tc>
        <w:tc>
          <w:tcPr>
            <w:tcW w:w="6485" w:type="dxa"/>
          </w:tcPr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C92D3C"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</w:tc>
      </w:tr>
      <w:tr w:rsidR="00A1323F" w:rsidRPr="00C92D3C" w:rsidTr="00A1323F">
        <w:tc>
          <w:tcPr>
            <w:tcW w:w="3652" w:type="dxa"/>
          </w:tcPr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sym w:font="Symbol" w:char="F0B7"/>
            </w:r>
            <w:r w:rsidRPr="00C92D3C">
              <w:rPr>
                <w:sz w:val="24"/>
                <w:szCs w:val="24"/>
              </w:rPr>
              <w:t xml:space="preserve"> демонстрационные и раздаточные; </w:t>
            </w:r>
          </w:p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sym w:font="Symbol" w:char="F0B7"/>
            </w:r>
            <w:r w:rsidRPr="00C92D3C">
              <w:rPr>
                <w:sz w:val="24"/>
                <w:szCs w:val="24"/>
              </w:rPr>
              <w:t xml:space="preserve"> визуальные, </w:t>
            </w:r>
            <w:proofErr w:type="spellStart"/>
            <w:r w:rsidRPr="00C92D3C">
              <w:rPr>
                <w:sz w:val="24"/>
                <w:szCs w:val="24"/>
              </w:rPr>
              <w:t>аудийные</w:t>
            </w:r>
            <w:proofErr w:type="spellEnd"/>
            <w:r w:rsidRPr="00C92D3C">
              <w:rPr>
                <w:sz w:val="24"/>
                <w:szCs w:val="24"/>
              </w:rPr>
              <w:t xml:space="preserve">, аудиовизуальные; </w:t>
            </w:r>
          </w:p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142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sym w:font="Symbol" w:char="F0B7"/>
            </w:r>
            <w:r w:rsidRPr="00C92D3C">
              <w:rPr>
                <w:sz w:val="24"/>
                <w:szCs w:val="24"/>
              </w:rPr>
              <w:t xml:space="preserve">естественные и искусственные; </w:t>
            </w:r>
          </w:p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sym w:font="Symbol" w:char="F0B7"/>
            </w:r>
            <w:r w:rsidRPr="00C92D3C">
              <w:rPr>
                <w:sz w:val="24"/>
                <w:szCs w:val="24"/>
              </w:rPr>
              <w:t>реальные и виртуальные.</w:t>
            </w:r>
          </w:p>
        </w:tc>
        <w:tc>
          <w:tcPr>
            <w:tcW w:w="6485" w:type="dxa"/>
          </w:tcPr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sym w:font="Symbol" w:char="F0B7"/>
            </w:r>
            <w:r w:rsidRPr="00C92D3C">
              <w:rPr>
                <w:sz w:val="24"/>
                <w:szCs w:val="24"/>
              </w:rPr>
              <w:t xml:space="preserve"> двигательная (оборудование для ходьбы, бега, ползания, лазанья, п</w:t>
            </w:r>
            <w:r w:rsidR="007A7449">
              <w:rPr>
                <w:sz w:val="24"/>
                <w:szCs w:val="24"/>
              </w:rPr>
              <w:t>рыгания, занятий с мячом и др.).</w:t>
            </w:r>
            <w:r w:rsidRPr="00C92D3C">
              <w:rPr>
                <w:sz w:val="24"/>
                <w:szCs w:val="24"/>
              </w:rPr>
              <w:t xml:space="preserve"> </w:t>
            </w:r>
          </w:p>
          <w:p w:rsidR="007A7449" w:rsidRPr="00C92D3C" w:rsidRDefault="007A7449" w:rsidP="007A7449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</w:p>
          <w:p w:rsidR="00A1323F" w:rsidRPr="00C92D3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A1323F" w:rsidRPr="00C92D3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C92D3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При выборе форм, методов, средств реализации </w:t>
      </w:r>
      <w:r w:rsidR="00BA1DF2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 важное значение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</w:t>
      </w:r>
      <w:proofErr w:type="spellStart"/>
      <w:r w:rsidRPr="00C92D3C">
        <w:rPr>
          <w:sz w:val="24"/>
          <w:szCs w:val="24"/>
        </w:rPr>
        <w:t>социокультурным</w:t>
      </w:r>
      <w:proofErr w:type="spellEnd"/>
      <w:r w:rsidRPr="00C92D3C">
        <w:rPr>
          <w:sz w:val="24"/>
          <w:szCs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A1323F" w:rsidRPr="00C92D3C" w:rsidRDefault="00FB241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328CC" w:rsidRPr="00C92D3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П</w:t>
      </w:r>
      <w:r w:rsidR="001C6B21" w:rsidRPr="00C92D3C">
        <w:rPr>
          <w:sz w:val="24"/>
          <w:szCs w:val="24"/>
        </w:rPr>
        <w:t xml:space="preserve">ри реализации </w:t>
      </w:r>
      <w:r w:rsidR="00B03EB8" w:rsidRPr="00C92D3C">
        <w:rPr>
          <w:sz w:val="24"/>
          <w:szCs w:val="24"/>
        </w:rPr>
        <w:t>рабочей</w:t>
      </w:r>
      <w:r w:rsidRPr="00C92D3C">
        <w:rPr>
          <w:sz w:val="24"/>
          <w:szCs w:val="24"/>
        </w:rPr>
        <w:t xml:space="preserve"> программы</w:t>
      </w:r>
      <w:r w:rsidR="001C6B21" w:rsidRPr="00C92D3C">
        <w:rPr>
          <w:sz w:val="24"/>
          <w:szCs w:val="24"/>
        </w:rPr>
        <w:t xml:space="preserve"> в дошкольной организации </w:t>
      </w:r>
      <w:r w:rsidRPr="00C92D3C">
        <w:rPr>
          <w:sz w:val="24"/>
          <w:szCs w:val="24"/>
        </w:rPr>
        <w:t>применяются</w:t>
      </w:r>
      <w:r w:rsidR="001C6B21" w:rsidRPr="00C92D3C">
        <w:rPr>
          <w:sz w:val="24"/>
          <w:szCs w:val="24"/>
        </w:rPr>
        <w:t xml:space="preserve"> следующие образовательные технологии:</w:t>
      </w:r>
    </w:p>
    <w:p w:rsidR="003328CC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i/>
          <w:sz w:val="24"/>
          <w:szCs w:val="24"/>
        </w:rPr>
      </w:pPr>
      <w:r w:rsidRPr="00C92D3C">
        <w:rPr>
          <w:b/>
          <w:i/>
          <w:sz w:val="24"/>
          <w:szCs w:val="24"/>
        </w:rPr>
        <w:t>Технологии личностно-ориентированного взаимодействия педагога с детьми:</w:t>
      </w:r>
    </w:p>
    <w:p w:rsidR="003328CC" w:rsidRPr="00C92D3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 xml:space="preserve">Характерные особенности: </w:t>
      </w:r>
    </w:p>
    <w:p w:rsidR="003328CC" w:rsidRPr="00C92D3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3328CC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 </w:t>
      </w:r>
      <w:r w:rsidR="003328CC" w:rsidRPr="00C92D3C">
        <w:rPr>
          <w:sz w:val="24"/>
          <w:szCs w:val="24"/>
        </w:rPr>
        <w:tab/>
      </w:r>
      <w:r w:rsidRPr="00C92D3C">
        <w:rPr>
          <w:sz w:val="24"/>
          <w:szCs w:val="24"/>
        </w:rPr>
        <w:t xml:space="preserve">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3328CC" w:rsidRPr="00C92D3C" w:rsidRDefault="003328CC" w:rsidP="007A7449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 xml:space="preserve">3) содержание образования не должно представлять собой только лишь набор </w:t>
      </w:r>
      <w:proofErr w:type="spellStart"/>
      <w:r w:rsidR="001C6B21" w:rsidRPr="00C92D3C">
        <w:rPr>
          <w:sz w:val="24"/>
          <w:szCs w:val="24"/>
        </w:rPr>
        <w:t>социокультурных</w:t>
      </w:r>
      <w:proofErr w:type="spellEnd"/>
      <w:r w:rsidR="001C6B21" w:rsidRPr="00C92D3C">
        <w:rPr>
          <w:sz w:val="24"/>
          <w:szCs w:val="24"/>
        </w:rPr>
        <w:t xml:space="preserve">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3328CC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 </w:t>
      </w:r>
      <w:r w:rsidR="003328CC" w:rsidRPr="00C92D3C">
        <w:rPr>
          <w:sz w:val="24"/>
          <w:szCs w:val="24"/>
        </w:rPr>
        <w:tab/>
      </w:r>
      <w:r w:rsidRPr="00C92D3C">
        <w:rPr>
          <w:sz w:val="24"/>
          <w:szCs w:val="24"/>
        </w:rPr>
        <w:t>Организация материальной развивающей среды, состоящей из ряда центров активности</w:t>
      </w:r>
      <w:r w:rsidR="00763435">
        <w:rPr>
          <w:sz w:val="24"/>
          <w:szCs w:val="24"/>
        </w:rPr>
        <w:t xml:space="preserve">: </w:t>
      </w:r>
      <w:r w:rsidRPr="00763435">
        <w:rPr>
          <w:b/>
          <w:sz w:val="24"/>
          <w:szCs w:val="24"/>
        </w:rPr>
        <w:t>центр</w:t>
      </w:r>
      <w:r w:rsidR="00763435" w:rsidRPr="00763435">
        <w:rPr>
          <w:b/>
          <w:sz w:val="24"/>
          <w:szCs w:val="24"/>
        </w:rPr>
        <w:t xml:space="preserve"> двигательной активности</w:t>
      </w:r>
      <w:r w:rsidRPr="00C92D3C">
        <w:rPr>
          <w:sz w:val="24"/>
          <w:szCs w:val="24"/>
        </w:rPr>
        <w:t xml:space="preserve"> (обеспечивающий двигательную активность и организацию </w:t>
      </w:r>
      <w:proofErr w:type="spellStart"/>
      <w:r w:rsidRPr="00C92D3C">
        <w:rPr>
          <w:sz w:val="24"/>
          <w:szCs w:val="24"/>
        </w:rPr>
        <w:t>здоровьесберегающей</w:t>
      </w:r>
      <w:proofErr w:type="spellEnd"/>
      <w:r w:rsidRPr="00C92D3C">
        <w:rPr>
          <w:sz w:val="24"/>
          <w:szCs w:val="24"/>
        </w:rPr>
        <w:t xml:space="preserve"> деятельности детей). </w:t>
      </w:r>
    </w:p>
    <w:p w:rsidR="003328CC" w:rsidRPr="00C92D3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>Данны</w:t>
      </w:r>
      <w:r w:rsidR="00763435">
        <w:rPr>
          <w:sz w:val="24"/>
          <w:szCs w:val="24"/>
        </w:rPr>
        <w:t>й</w:t>
      </w:r>
      <w:r w:rsidR="001C6B21" w:rsidRPr="00C92D3C">
        <w:rPr>
          <w:sz w:val="24"/>
          <w:szCs w:val="24"/>
        </w:rPr>
        <w:t xml:space="preserve"> центр способству</w:t>
      </w:r>
      <w:r w:rsidR="00763435">
        <w:rPr>
          <w:sz w:val="24"/>
          <w:szCs w:val="24"/>
        </w:rPr>
        <w:t>е</w:t>
      </w:r>
      <w:r w:rsidR="001C6B21" w:rsidRPr="00C92D3C">
        <w:rPr>
          <w:sz w:val="24"/>
          <w:szCs w:val="24"/>
        </w:rPr>
        <w:t>т:</w:t>
      </w:r>
      <w:r w:rsidR="00DE73C8" w:rsidRPr="00C92D3C">
        <w:rPr>
          <w:sz w:val="24"/>
          <w:szCs w:val="24"/>
        </w:rPr>
        <w:t xml:space="preserve"> </w:t>
      </w:r>
      <w:r w:rsidR="001C6B21" w:rsidRPr="00C92D3C">
        <w:rPr>
          <w:sz w:val="24"/>
          <w:szCs w:val="24"/>
        </w:rPr>
        <w:t xml:space="preserve">организации содержательной деятельности детей; включенность всех детей в активную самостоятельную деятельность; низкая конфликтность между детьми; выраженная продуктивность самостоятельной деятельности детей; положительный эмоциональный настрой детей, </w:t>
      </w:r>
      <w:r w:rsidRPr="00C92D3C">
        <w:rPr>
          <w:sz w:val="24"/>
          <w:szCs w:val="24"/>
        </w:rPr>
        <w:t>их жизнерадостность, открытость</w:t>
      </w:r>
      <w:r w:rsidR="001C6B21" w:rsidRPr="00C92D3C">
        <w:rPr>
          <w:sz w:val="24"/>
          <w:szCs w:val="24"/>
        </w:rPr>
        <w:t xml:space="preserve">. </w:t>
      </w:r>
    </w:p>
    <w:p w:rsidR="00DE73C8" w:rsidRPr="00C92D3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b/>
          <w:i/>
          <w:sz w:val="24"/>
          <w:szCs w:val="24"/>
        </w:rPr>
        <w:tab/>
      </w:r>
      <w:r w:rsidR="001C6B21" w:rsidRPr="00C92D3C">
        <w:rPr>
          <w:b/>
          <w:i/>
          <w:sz w:val="24"/>
          <w:szCs w:val="24"/>
        </w:rPr>
        <w:t>Технология игрового обучения</w:t>
      </w:r>
      <w:r w:rsidR="001C6B21" w:rsidRPr="00C92D3C">
        <w:rPr>
          <w:sz w:val="24"/>
          <w:szCs w:val="24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</w:t>
      </w:r>
      <w:r w:rsidR="001C6B21" w:rsidRPr="00C92D3C">
        <w:rPr>
          <w:sz w:val="24"/>
          <w:szCs w:val="24"/>
        </w:rPr>
        <w:lastRenderedPageBreak/>
        <w:t>дошкольника. Роль педагога заключается в создании и организации предметной пространственной среды. Игра выполняет развивающую, коммуникативную, терапевтическую и диагностическую функции. 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 свободная развивающая деятельность (она возникает по желанию ребенка, ради удовольствия от процесса деятельности); творческий характер деятельности (ребенок импровизирует в игре);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DE73C8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 </w:t>
      </w:r>
      <w:r w:rsidR="00DE73C8" w:rsidRPr="00C92D3C">
        <w:rPr>
          <w:sz w:val="24"/>
          <w:szCs w:val="24"/>
        </w:rPr>
        <w:tab/>
      </w:r>
      <w:proofErr w:type="spellStart"/>
      <w:r w:rsidRPr="00C92D3C">
        <w:rPr>
          <w:b/>
          <w:i/>
          <w:sz w:val="24"/>
          <w:szCs w:val="24"/>
        </w:rPr>
        <w:t>Здоровьесберегающие</w:t>
      </w:r>
      <w:proofErr w:type="spellEnd"/>
      <w:r w:rsidRPr="00C92D3C">
        <w:rPr>
          <w:b/>
          <w:i/>
          <w:sz w:val="24"/>
          <w:szCs w:val="24"/>
        </w:rPr>
        <w:t xml:space="preserve"> технологии.</w:t>
      </w:r>
      <w:r w:rsidRPr="00C92D3C">
        <w:rPr>
          <w:sz w:val="24"/>
          <w:szCs w:val="24"/>
        </w:rPr>
        <w:t xml:space="preserve"> </w:t>
      </w:r>
    </w:p>
    <w:p w:rsidR="00DE73C8" w:rsidRPr="00C92D3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 xml:space="preserve">Целью </w:t>
      </w:r>
      <w:proofErr w:type="spellStart"/>
      <w:r w:rsidR="001C6B21" w:rsidRPr="00C92D3C">
        <w:rPr>
          <w:sz w:val="24"/>
          <w:szCs w:val="24"/>
        </w:rPr>
        <w:t>здоровьесберегающих</w:t>
      </w:r>
      <w:proofErr w:type="spellEnd"/>
      <w:r w:rsidR="001C6B21" w:rsidRPr="00C92D3C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="001C6B21" w:rsidRPr="00C92D3C">
        <w:rPr>
          <w:sz w:val="24"/>
          <w:szCs w:val="24"/>
        </w:rPr>
        <w:t>Здоровьесберегающие</w:t>
      </w:r>
      <w:proofErr w:type="spellEnd"/>
      <w:r w:rsidR="001C6B21" w:rsidRPr="00C92D3C">
        <w:rPr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440ED5" w:rsidRPr="00C92D3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 xml:space="preserve">Выделяют следующую классификацию </w:t>
      </w:r>
      <w:proofErr w:type="spellStart"/>
      <w:r w:rsidR="001C6B21" w:rsidRPr="00C92D3C">
        <w:rPr>
          <w:sz w:val="24"/>
          <w:szCs w:val="24"/>
        </w:rPr>
        <w:t>здоровьесберегающих</w:t>
      </w:r>
      <w:proofErr w:type="spellEnd"/>
      <w:r w:rsidR="001C6B21" w:rsidRPr="00C92D3C">
        <w:rPr>
          <w:sz w:val="24"/>
          <w:szCs w:val="24"/>
        </w:rPr>
        <w:t xml:space="preserve"> технологий: </w:t>
      </w:r>
      <w:r w:rsidR="00440ED5" w:rsidRPr="00C92D3C">
        <w:rPr>
          <w:sz w:val="24"/>
          <w:szCs w:val="24"/>
        </w:rPr>
        <w:t xml:space="preserve">   </w:t>
      </w:r>
    </w:p>
    <w:p w:rsidR="00DE73C8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1. 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C92D3C">
        <w:rPr>
          <w:sz w:val="24"/>
          <w:szCs w:val="24"/>
        </w:rPr>
        <w:t>здоровьесберегающей</w:t>
      </w:r>
      <w:proofErr w:type="spellEnd"/>
      <w:r w:rsidRPr="00C92D3C">
        <w:rPr>
          <w:sz w:val="24"/>
          <w:szCs w:val="24"/>
        </w:rPr>
        <w:t xml:space="preserve"> среды в ДОО); </w:t>
      </w:r>
    </w:p>
    <w:p w:rsidR="00440ED5" w:rsidRPr="00C92D3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>2.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</w:t>
      </w:r>
      <w:r w:rsidR="00440ED5" w:rsidRPr="00C92D3C">
        <w:rPr>
          <w:sz w:val="24"/>
          <w:szCs w:val="24"/>
        </w:rPr>
        <w:t xml:space="preserve"> дыхательной гимнастики и др.);</w:t>
      </w:r>
    </w:p>
    <w:p w:rsidR="00440ED5" w:rsidRPr="00C92D3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>3. 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ДОО);</w:t>
      </w:r>
    </w:p>
    <w:p w:rsidR="00440ED5" w:rsidRPr="00C92D3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 </w:t>
      </w:r>
      <w:r w:rsidR="00440ED5" w:rsidRPr="00C92D3C">
        <w:rPr>
          <w:sz w:val="24"/>
          <w:szCs w:val="24"/>
        </w:rPr>
        <w:tab/>
      </w:r>
      <w:r w:rsidRPr="00C92D3C">
        <w:rPr>
          <w:sz w:val="24"/>
          <w:szCs w:val="24"/>
        </w:rPr>
        <w:t xml:space="preserve">4. Образовательные (воспитания культуры здоровья дошкольников, </w:t>
      </w:r>
      <w:proofErr w:type="spellStart"/>
      <w:r w:rsidRPr="00C92D3C">
        <w:rPr>
          <w:sz w:val="24"/>
          <w:szCs w:val="24"/>
        </w:rPr>
        <w:t>личностноориентированного</w:t>
      </w:r>
      <w:proofErr w:type="spellEnd"/>
      <w:r w:rsidRPr="00C92D3C">
        <w:rPr>
          <w:sz w:val="24"/>
          <w:szCs w:val="24"/>
        </w:rPr>
        <w:t xml:space="preserve"> воспитания и обучения);</w:t>
      </w:r>
    </w:p>
    <w:p w:rsidR="00440ED5" w:rsidRPr="00C92D3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 xml:space="preserve"> 5. Обучения здоровому образу жизни (технологии использования физкультурных занятий, коммуникативные игры, система занятий, проблемно-игровые (</w:t>
      </w:r>
      <w:proofErr w:type="spellStart"/>
      <w:r w:rsidR="001C6B21" w:rsidRPr="00C92D3C">
        <w:rPr>
          <w:sz w:val="24"/>
          <w:szCs w:val="24"/>
        </w:rPr>
        <w:t>игротренинги</w:t>
      </w:r>
      <w:proofErr w:type="spellEnd"/>
      <w:r w:rsidR="001C6B21" w:rsidRPr="00C92D3C">
        <w:rPr>
          <w:sz w:val="24"/>
          <w:szCs w:val="24"/>
        </w:rPr>
        <w:t xml:space="preserve">, </w:t>
      </w:r>
      <w:proofErr w:type="spellStart"/>
      <w:r w:rsidR="001C6B21" w:rsidRPr="00C92D3C">
        <w:rPr>
          <w:sz w:val="24"/>
          <w:szCs w:val="24"/>
        </w:rPr>
        <w:t>самомассаж</w:t>
      </w:r>
      <w:proofErr w:type="spellEnd"/>
      <w:r w:rsidR="001C6B21" w:rsidRPr="00C92D3C">
        <w:rPr>
          <w:sz w:val="24"/>
          <w:szCs w:val="24"/>
        </w:rPr>
        <w:t xml:space="preserve">); коррекционные (технология музыкального воздействия, </w:t>
      </w:r>
      <w:proofErr w:type="spellStart"/>
      <w:r w:rsidR="001C6B21" w:rsidRPr="00C92D3C">
        <w:rPr>
          <w:sz w:val="24"/>
          <w:szCs w:val="24"/>
        </w:rPr>
        <w:t>сказкотерапия</w:t>
      </w:r>
      <w:proofErr w:type="spellEnd"/>
      <w:r w:rsidR="001C6B21" w:rsidRPr="00C92D3C">
        <w:rPr>
          <w:sz w:val="24"/>
          <w:szCs w:val="24"/>
        </w:rPr>
        <w:t xml:space="preserve">, </w:t>
      </w:r>
      <w:proofErr w:type="spellStart"/>
      <w:r w:rsidR="001C6B21" w:rsidRPr="00C92D3C">
        <w:rPr>
          <w:sz w:val="24"/>
          <w:szCs w:val="24"/>
        </w:rPr>
        <w:t>психогимнастики</w:t>
      </w:r>
      <w:proofErr w:type="spellEnd"/>
      <w:r w:rsidR="001C6B21" w:rsidRPr="00C92D3C">
        <w:rPr>
          <w:sz w:val="24"/>
          <w:szCs w:val="24"/>
        </w:rPr>
        <w:t xml:space="preserve"> и др.)</w:t>
      </w:r>
    </w:p>
    <w:p w:rsidR="00A1323F" w:rsidRPr="00C92D3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1C6B21" w:rsidRPr="00C92D3C">
        <w:rPr>
          <w:sz w:val="24"/>
          <w:szCs w:val="24"/>
        </w:rPr>
        <w:t xml:space="preserve"> 6. К числу </w:t>
      </w:r>
      <w:proofErr w:type="spellStart"/>
      <w:r w:rsidR="001C6B21" w:rsidRPr="00C92D3C">
        <w:rPr>
          <w:sz w:val="24"/>
          <w:szCs w:val="24"/>
        </w:rPr>
        <w:t>здоровьесберегающих</w:t>
      </w:r>
      <w:proofErr w:type="spellEnd"/>
      <w:r w:rsidR="001C6B21" w:rsidRPr="00C92D3C">
        <w:rPr>
          <w:sz w:val="24"/>
          <w:szCs w:val="24"/>
        </w:rPr>
        <w:t xml:space="preserve"> педагогических технологий следует отнести и педагогическую технологию активной </w:t>
      </w:r>
      <w:proofErr w:type="spellStart"/>
      <w:r w:rsidR="001C6B21" w:rsidRPr="00C92D3C">
        <w:rPr>
          <w:sz w:val="24"/>
          <w:szCs w:val="24"/>
        </w:rPr>
        <w:t>сенсорноразвивающей</w:t>
      </w:r>
      <w:proofErr w:type="spellEnd"/>
      <w:r w:rsidR="001C6B21" w:rsidRPr="00C92D3C">
        <w:rPr>
          <w:sz w:val="24"/>
          <w:szCs w:val="24"/>
        </w:rPr>
        <w:t xml:space="preserve">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C37E2F" w:rsidRPr="00C92D3C" w:rsidRDefault="00440ED5" w:rsidP="00C92D3C">
      <w:pPr>
        <w:pStyle w:val="25"/>
        <w:shd w:val="clear" w:color="auto" w:fill="auto"/>
        <w:tabs>
          <w:tab w:val="left" w:pos="1196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2.3.</w:t>
      </w:r>
      <w:r w:rsidR="00D90BC7" w:rsidRPr="00C92D3C">
        <w:rPr>
          <w:b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Образовательная деятельность в ДОО включает: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2) образовательную деятельность, осуществляемую в ходе режимных процессов;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3) самостоятельную деятельность детей;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4) взаимодействие с семьями детей по реализации образовательной программы ДО.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Образовательная деятельность, осуществляемая в процессе организации различных видов детской деятельности.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ab/>
        <w:t xml:space="preserve">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2) совместная деятельность ребёнка с педагогом, при которой ребёнок и педагог - равноправные партнеры;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D5174D" w:rsidRPr="00C92D3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детей.</w:t>
      </w:r>
    </w:p>
    <w:p w:rsidR="009155D4" w:rsidRPr="00C92D3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55D4" w:rsidRPr="00C92D3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Культурные практики</w:t>
      </w:r>
    </w:p>
    <w:p w:rsidR="007D2FEF" w:rsidRPr="00C92D3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 </w:t>
      </w:r>
      <w:r w:rsidRPr="00C92D3C">
        <w:rPr>
          <w:sz w:val="24"/>
          <w:szCs w:val="24"/>
        </w:rPr>
        <w:tab/>
        <w:t xml:space="preserve">Культурные практики, ориентированные на проявление детьми самостоятельности и творчества в разных видах деятельности,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7D2FEF" w:rsidRPr="00C92D3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i/>
          <w:sz w:val="24"/>
          <w:szCs w:val="24"/>
        </w:rPr>
        <w:tab/>
      </w:r>
      <w:r w:rsidR="009155D4" w:rsidRPr="00C92D3C">
        <w:rPr>
          <w:b/>
          <w:i/>
          <w:sz w:val="24"/>
          <w:szCs w:val="24"/>
        </w:rPr>
        <w:t>К культурным практикам относят:</w:t>
      </w:r>
      <w:r w:rsidR="00763435">
        <w:rPr>
          <w:sz w:val="24"/>
          <w:szCs w:val="24"/>
        </w:rPr>
        <w:t xml:space="preserve"> игровую </w:t>
      </w:r>
      <w:r w:rsidR="009155D4" w:rsidRPr="00C92D3C">
        <w:rPr>
          <w:sz w:val="24"/>
          <w:szCs w:val="24"/>
        </w:rPr>
        <w:t>практик</w:t>
      </w:r>
      <w:r w:rsidR="00763435">
        <w:rPr>
          <w:sz w:val="24"/>
          <w:szCs w:val="24"/>
        </w:rPr>
        <w:t>у.</w:t>
      </w:r>
    </w:p>
    <w:p w:rsidR="009155D4" w:rsidRPr="00C92D3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55D4" w:rsidRPr="00C92D3C">
        <w:rPr>
          <w:sz w:val="24"/>
          <w:szCs w:val="24"/>
        </w:rPr>
        <w:t xml:space="preserve"> Культурные практики предоставляют ребенку возможность проявить свою </w:t>
      </w:r>
      <w:proofErr w:type="spellStart"/>
      <w:r w:rsidR="009155D4" w:rsidRPr="00C92D3C">
        <w:rPr>
          <w:sz w:val="24"/>
          <w:szCs w:val="24"/>
        </w:rPr>
        <w:t>субъектность</w:t>
      </w:r>
      <w:proofErr w:type="spellEnd"/>
      <w:r w:rsidR="009155D4" w:rsidRPr="00C92D3C">
        <w:rPr>
          <w:sz w:val="24"/>
          <w:szCs w:val="24"/>
        </w:rPr>
        <w:t xml:space="preserve"> с разных сторон, что в свою очередь способствует становлению разных видов детских инициатив:</w:t>
      </w:r>
    </w:p>
    <w:tbl>
      <w:tblPr>
        <w:tblStyle w:val="af0"/>
        <w:tblW w:w="0" w:type="auto"/>
        <w:tblLook w:val="04A0"/>
      </w:tblPr>
      <w:tblGrid>
        <w:gridCol w:w="4525"/>
        <w:gridCol w:w="5612"/>
      </w:tblGrid>
      <w:tr w:rsidR="009155D4" w:rsidRPr="00C92D3C" w:rsidTr="007D2FEF">
        <w:tc>
          <w:tcPr>
            <w:tcW w:w="4525" w:type="dxa"/>
          </w:tcPr>
          <w:p w:rsidR="009155D4" w:rsidRPr="00C92D3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 xml:space="preserve">- </w:t>
            </w:r>
            <w:r w:rsidRPr="00C92D3C">
              <w:rPr>
                <w:b/>
                <w:i/>
                <w:sz w:val="24"/>
                <w:szCs w:val="24"/>
              </w:rPr>
              <w:t>в игровой практике</w:t>
            </w:r>
            <w:r w:rsidRPr="00C92D3C">
              <w:rPr>
                <w:sz w:val="24"/>
                <w:szCs w:val="24"/>
              </w:rPr>
              <w:t xml:space="preserve"> ребенок проявляет себя как творческий субъект (творческая инициатива):</w:t>
            </w:r>
          </w:p>
        </w:tc>
        <w:tc>
          <w:tcPr>
            <w:tcW w:w="5612" w:type="dxa"/>
          </w:tcPr>
          <w:p w:rsidR="009155D4" w:rsidRPr="00C92D3C" w:rsidRDefault="009155D4" w:rsidP="00763435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 xml:space="preserve">Детский досуг - вид деятельности, целенаправленно организуемый взрослыми для игры, развлечения, отдыха.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</w:t>
            </w:r>
          </w:p>
        </w:tc>
      </w:tr>
    </w:tbl>
    <w:p w:rsidR="009155D4" w:rsidRPr="00C92D3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C92D3C">
        <w:rPr>
          <w:sz w:val="24"/>
          <w:szCs w:val="24"/>
        </w:rPr>
        <w:tab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37E2F" w:rsidRPr="00C92D3C" w:rsidRDefault="007D2FEF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2.4.</w:t>
      </w:r>
      <w:r w:rsidR="00D90BC7" w:rsidRPr="00C92D3C">
        <w:rPr>
          <w:b/>
          <w:sz w:val="24"/>
          <w:szCs w:val="24"/>
        </w:rPr>
        <w:t>Способы и направления поддержки детской инициативы.</w:t>
      </w:r>
    </w:p>
    <w:p w:rsidR="00C37E2F" w:rsidRPr="00C92D3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</w:t>
      </w:r>
      <w:r w:rsidR="00763435">
        <w:rPr>
          <w:sz w:val="24"/>
          <w:szCs w:val="24"/>
        </w:rPr>
        <w:t>играть</w:t>
      </w:r>
      <w:r w:rsidR="00D90BC7" w:rsidRPr="00C92D3C">
        <w:rPr>
          <w:sz w:val="24"/>
          <w:szCs w:val="24"/>
        </w:rPr>
        <w:t>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C37E2F" w:rsidRPr="00C92D3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</w:t>
      </w:r>
      <w:r w:rsidR="00551739" w:rsidRPr="00C92D3C">
        <w:rPr>
          <w:sz w:val="24"/>
          <w:szCs w:val="24"/>
        </w:rPr>
        <w:t>,</w:t>
      </w:r>
      <w:r w:rsidR="00D90BC7" w:rsidRPr="00C92D3C">
        <w:rPr>
          <w:sz w:val="24"/>
          <w:szCs w:val="24"/>
        </w:rPr>
        <w:t xml:space="preserve"> и вторая половина дня.</w:t>
      </w:r>
    </w:p>
    <w:p w:rsidR="00C37E2F" w:rsidRPr="00C92D3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C37E2F" w:rsidRPr="00C92D3C" w:rsidRDefault="008E4EB1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-</w:t>
      </w:r>
      <w:r w:rsidR="00D90BC7" w:rsidRPr="00C92D3C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C37E2F" w:rsidRPr="00C92D3C" w:rsidRDefault="008E4EB1" w:rsidP="00C92D3C">
      <w:pPr>
        <w:pStyle w:val="25"/>
        <w:shd w:val="clear" w:color="auto" w:fill="auto"/>
        <w:tabs>
          <w:tab w:val="left" w:pos="1350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ab/>
      </w:r>
      <w:r w:rsidR="00D90BC7" w:rsidRPr="00C92D3C">
        <w:rPr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C37E2F" w:rsidRPr="00C92D3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C92D3C">
        <w:rPr>
          <w:sz w:val="24"/>
          <w:szCs w:val="24"/>
        </w:rPr>
        <w:t>деятельностные</w:t>
      </w:r>
      <w:proofErr w:type="spellEnd"/>
      <w:r w:rsidRPr="00C92D3C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C37E2F" w:rsidRPr="00C92D3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37E2F" w:rsidRPr="00C92D3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37E2F" w:rsidRPr="00C92D3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37E2F" w:rsidRPr="00C92D3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37E2F" w:rsidRPr="00C92D3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поощрять и поддерживать желание детей получить результат деятельности</w:t>
      </w:r>
      <w:r w:rsidR="00763435">
        <w:rPr>
          <w:sz w:val="24"/>
          <w:szCs w:val="24"/>
        </w:rPr>
        <w:t>.</w:t>
      </w:r>
      <w:r w:rsidRPr="00C92D3C">
        <w:rPr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C92D3C" w:rsidTr="00B03EB8">
        <w:tc>
          <w:tcPr>
            <w:tcW w:w="5000" w:type="pct"/>
          </w:tcPr>
          <w:p w:rsidR="00B03EB8" w:rsidRPr="00C92D3C" w:rsidRDefault="00B03EB8" w:rsidP="00C92D3C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С 4 до 5 лет</w:t>
            </w:r>
          </w:p>
        </w:tc>
      </w:tr>
      <w:tr w:rsidR="00B03EB8" w:rsidRPr="00C92D3C" w:rsidTr="00B03EB8">
        <w:tc>
          <w:tcPr>
            <w:tcW w:w="5000" w:type="pct"/>
          </w:tcPr>
          <w:p w:rsidR="00B03EB8" w:rsidRPr="00C92D3C" w:rsidRDefault="00B03EB8" w:rsidP="00763435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both"/>
              <w:rPr>
                <w:b/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 xml:space="preserve"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      </w:r>
          </w:p>
        </w:tc>
      </w:tr>
    </w:tbl>
    <w:p w:rsidR="008E4EB1" w:rsidRPr="00C92D3C" w:rsidRDefault="008E4EB1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C37E2F" w:rsidRPr="00C92D3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Для поддержки детской инициативы педагогу рекомендуется испо</w:t>
      </w:r>
      <w:r w:rsidRPr="00C92D3C">
        <w:rPr>
          <w:sz w:val="24"/>
          <w:szCs w:val="24"/>
        </w:rPr>
        <w:t>льзовать ряд способов и приемов:</w:t>
      </w:r>
    </w:p>
    <w:p w:rsidR="00C37E2F" w:rsidRPr="00C92D3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551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Не</w:t>
      </w:r>
      <w:r w:rsidRPr="00C92D3C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7E2F" w:rsidRPr="00C92D3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C37E2F" w:rsidRPr="00C92D3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E37D77" w:rsidRPr="00C92D3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E37D77" w:rsidRPr="00C92D3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i/>
          <w:sz w:val="24"/>
          <w:szCs w:val="24"/>
        </w:rPr>
      </w:pPr>
      <w:r w:rsidRPr="00C92D3C">
        <w:rPr>
          <w:b/>
          <w:i/>
          <w:sz w:val="24"/>
          <w:szCs w:val="24"/>
        </w:rPr>
        <w:t>Разработка целей наблюдения и варианты использования полученных результатов наблюдения в образовательной деятельности</w:t>
      </w:r>
    </w:p>
    <w:tbl>
      <w:tblPr>
        <w:tblStyle w:val="af0"/>
        <w:tblW w:w="5000" w:type="pct"/>
        <w:tblLook w:val="04A0"/>
      </w:tblPr>
      <w:tblGrid>
        <w:gridCol w:w="716"/>
        <w:gridCol w:w="3357"/>
        <w:gridCol w:w="6064"/>
      </w:tblGrid>
      <w:tr w:rsidR="00E37D77" w:rsidRPr="00C92D3C" w:rsidTr="00940026">
        <w:tc>
          <w:tcPr>
            <w:tcW w:w="353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92D3C">
              <w:rPr>
                <w:b/>
                <w:sz w:val="24"/>
                <w:szCs w:val="24"/>
              </w:rPr>
              <w:t>п</w:t>
            </w:r>
            <w:proofErr w:type="spellEnd"/>
            <w:r w:rsidRPr="00C92D3C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C92D3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Формулировка цели</w:t>
            </w:r>
          </w:p>
        </w:tc>
        <w:tc>
          <w:tcPr>
            <w:tcW w:w="2991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Варианты использования полученных результатов наблюдения в образовательной деятельности</w:t>
            </w:r>
          </w:p>
        </w:tc>
      </w:tr>
      <w:tr w:rsidR="00E37D77" w:rsidRPr="00C92D3C" w:rsidTr="00940026">
        <w:tc>
          <w:tcPr>
            <w:tcW w:w="353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1</w:t>
            </w:r>
          </w:p>
        </w:tc>
        <w:tc>
          <w:tcPr>
            <w:tcW w:w="1656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3</w:t>
            </w:r>
          </w:p>
        </w:tc>
      </w:tr>
      <w:tr w:rsidR="00E37D77" w:rsidRPr="00C92D3C" w:rsidTr="00940026">
        <w:tc>
          <w:tcPr>
            <w:tcW w:w="353" w:type="pct"/>
          </w:tcPr>
          <w:p w:rsidR="00E37D77" w:rsidRPr="00C92D3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Выявить проявление коммуникативной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C92D3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C92D3C">
              <w:rPr>
                <w:sz w:val="24"/>
                <w:szCs w:val="24"/>
              </w:rPr>
              <w:t>В образовательной ситуации, в процессе режимных моментов создавать ситуации общения со сверстниками, особенно в свободной игре. Уважительно относиться к вопросам и инициативным рассуждениям детей.</w:t>
            </w:r>
          </w:p>
        </w:tc>
      </w:tr>
    </w:tbl>
    <w:p w:rsidR="00E37D77" w:rsidRPr="00C92D3C" w:rsidRDefault="0094002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C92D3C">
        <w:rPr>
          <w:sz w:val="24"/>
          <w:szCs w:val="24"/>
        </w:rPr>
        <w:tab/>
      </w:r>
      <w:r w:rsidR="002C4AD5" w:rsidRPr="00C92D3C">
        <w:rPr>
          <w:sz w:val="24"/>
          <w:szCs w:val="24"/>
        </w:rPr>
        <w:t>Наблюдение является ведущим методом педагогической диагностики. Может использоваться в совокупности с другими методами сбора информации (беседой, опросными методами, диагностическими ситуациями). Позволяет получать информацию в конкретных условиях и реальном времени, достаточно информативен и универсален.</w:t>
      </w:r>
    </w:p>
    <w:p w:rsidR="00C37E2F" w:rsidRPr="00C92D3C" w:rsidRDefault="008E4EB1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ind w:left="432"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2.5.</w:t>
      </w:r>
      <w:r w:rsidR="00D90BC7" w:rsidRPr="00C92D3C">
        <w:rPr>
          <w:b/>
          <w:sz w:val="24"/>
          <w:szCs w:val="24"/>
        </w:rPr>
        <w:t>Особенности взаимодействия педагогического коллектива с семьями обучающихся.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C37E2F" w:rsidRPr="00C92D3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37E2F" w:rsidRPr="00C92D3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- </w:t>
      </w:r>
      <w:r w:rsidR="00D90BC7" w:rsidRPr="00C92D3C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Достижение этих целей должно осуществляться через решение основных</w:t>
      </w:r>
      <w:r w:rsidR="002A67F1" w:rsidRPr="00C92D3C">
        <w:rPr>
          <w:sz w:val="24"/>
          <w:szCs w:val="24"/>
        </w:rPr>
        <w:t xml:space="preserve"> </w:t>
      </w:r>
      <w:r w:rsidR="00D90BC7" w:rsidRPr="00C92D3C">
        <w:rPr>
          <w:sz w:val="24"/>
          <w:szCs w:val="24"/>
        </w:rPr>
        <w:t>задач:</w:t>
      </w:r>
    </w:p>
    <w:p w:rsidR="00C37E2F" w:rsidRPr="00C92D3C" w:rsidRDefault="00D90BC7" w:rsidP="00C92D3C">
      <w:pPr>
        <w:pStyle w:val="25"/>
        <w:numPr>
          <w:ilvl w:val="0"/>
          <w:numId w:val="76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C37E2F" w:rsidRPr="00C92D3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37E2F" w:rsidRPr="00C92D3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C92D3C">
        <w:rPr>
          <w:sz w:val="24"/>
          <w:szCs w:val="24"/>
        </w:rPr>
        <w:t>родительства</w:t>
      </w:r>
      <w:proofErr w:type="spellEnd"/>
      <w:r w:rsidRPr="00C92D3C">
        <w:rPr>
          <w:sz w:val="24"/>
          <w:szCs w:val="24"/>
        </w:rPr>
        <w:t xml:space="preserve"> как базовой основы благополучия семьи;</w:t>
      </w:r>
    </w:p>
    <w:p w:rsidR="00C37E2F" w:rsidRPr="00C92D3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37E2F" w:rsidRPr="00C92D3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763435" w:rsidRPr="00C92D3C" w:rsidRDefault="002C4AD5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дошкольного возрастов; разработку и реализацию образовательных проектов ДОО совместно с семьей.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="00D90BC7" w:rsidRPr="00C92D3C">
        <w:rPr>
          <w:sz w:val="24"/>
          <w:szCs w:val="24"/>
        </w:rPr>
        <w:t>здоровьесбережения</w:t>
      </w:r>
      <w:proofErr w:type="spellEnd"/>
      <w:r w:rsidR="00D90BC7" w:rsidRPr="00C92D3C">
        <w:rPr>
          <w:sz w:val="24"/>
          <w:szCs w:val="24"/>
        </w:rPr>
        <w:t xml:space="preserve"> ребёнка.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ab/>
      </w:r>
      <w:r w:rsidR="00D90BC7" w:rsidRPr="00C92D3C">
        <w:rPr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C37E2F" w:rsidRPr="00C92D3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C37E2F" w:rsidRPr="00C92D3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37E2F" w:rsidRPr="00C92D3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C37E2F" w:rsidRPr="00C92D3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C37E2F" w:rsidRPr="00C92D3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C92D3C">
        <w:rPr>
          <w:sz w:val="24"/>
          <w:szCs w:val="24"/>
          <w:lang w:val="en-US"/>
        </w:rPr>
        <w:t>IT</w:t>
      </w:r>
      <w:r w:rsidRPr="00C92D3C">
        <w:rPr>
          <w:sz w:val="24"/>
          <w:szCs w:val="24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="00D90BC7" w:rsidRPr="00C92D3C">
        <w:rPr>
          <w:sz w:val="24"/>
          <w:szCs w:val="24"/>
        </w:rPr>
        <w:t>здоровьесбережения</w:t>
      </w:r>
      <w:proofErr w:type="spellEnd"/>
      <w:r w:rsidR="00D90BC7" w:rsidRPr="00C92D3C">
        <w:rPr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="00D90BC7" w:rsidRPr="00C92D3C">
        <w:rPr>
          <w:sz w:val="24"/>
          <w:szCs w:val="24"/>
        </w:rPr>
        <w:t>нейропсихологов</w:t>
      </w:r>
      <w:proofErr w:type="spellEnd"/>
      <w:r w:rsidR="00D90BC7" w:rsidRPr="00C92D3C">
        <w:rPr>
          <w:sz w:val="24"/>
          <w:szCs w:val="24"/>
        </w:rPr>
        <w:t xml:space="preserve">, физиологов, </w:t>
      </w:r>
      <w:r w:rsidR="00D90BC7" w:rsidRPr="00C92D3C">
        <w:rPr>
          <w:sz w:val="24"/>
          <w:szCs w:val="24"/>
          <w:lang w:val="en-US"/>
        </w:rPr>
        <w:t>IT</w:t>
      </w:r>
      <w:r w:rsidR="00D90BC7" w:rsidRPr="00C92D3C">
        <w:rPr>
          <w:sz w:val="24"/>
          <w:szCs w:val="24"/>
        </w:rPr>
        <w:t>-специалистов и других).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C37E2F" w:rsidRPr="00C92D3C" w:rsidRDefault="00D90BC7" w:rsidP="00C92D3C">
      <w:pPr>
        <w:pStyle w:val="25"/>
        <w:numPr>
          <w:ilvl w:val="0"/>
          <w:numId w:val="8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C92D3C">
        <w:rPr>
          <w:sz w:val="24"/>
          <w:szCs w:val="24"/>
        </w:rPr>
        <w:t>диагностико-аналитическое</w:t>
      </w:r>
      <w:proofErr w:type="spellEnd"/>
      <w:r w:rsidRPr="00C92D3C">
        <w:rPr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C37E2F" w:rsidRPr="00C92D3C" w:rsidRDefault="00D90BC7" w:rsidP="00C92D3C">
      <w:pPr>
        <w:pStyle w:val="25"/>
        <w:numPr>
          <w:ilvl w:val="0"/>
          <w:numId w:val="8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C92D3C">
        <w:rPr>
          <w:sz w:val="24"/>
          <w:szCs w:val="24"/>
        </w:rPr>
        <w:t>медиарепортажи</w:t>
      </w:r>
      <w:proofErr w:type="spellEnd"/>
      <w:r w:rsidRPr="00C92D3C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C92D3C">
        <w:rPr>
          <w:sz w:val="24"/>
          <w:szCs w:val="24"/>
        </w:rPr>
        <w:t>досуговую</w:t>
      </w:r>
      <w:proofErr w:type="spellEnd"/>
      <w:r w:rsidRPr="00C92D3C">
        <w:rPr>
          <w:sz w:val="24"/>
          <w:szCs w:val="24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C37E2F" w:rsidRPr="00C92D3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ab/>
      </w:r>
      <w:r w:rsidR="00D90BC7" w:rsidRPr="00C92D3C">
        <w:rPr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C37E2F" w:rsidRPr="00C92D3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148ED" w:rsidRPr="00E5427A" w:rsidRDefault="00940026" w:rsidP="00E5427A">
      <w:pPr>
        <w:pStyle w:val="25"/>
        <w:shd w:val="clear" w:color="auto" w:fill="auto"/>
        <w:tabs>
          <w:tab w:val="left" w:pos="851"/>
          <w:tab w:val="center" w:pos="4950"/>
          <w:tab w:val="right" w:pos="990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48ED" w:rsidRPr="00C92D3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Вариативность форм взаимодействия с родителями обеспечивает эффективность результатов решения задач сотрудничества педагогов и родителей, среди которых могут быть:</w:t>
      </w:r>
    </w:p>
    <w:p w:rsidR="00634599" w:rsidRPr="00C92D3C" w:rsidRDefault="009148ED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b/>
          <w:sz w:val="24"/>
          <w:szCs w:val="24"/>
        </w:rPr>
        <w:t xml:space="preserve"> </w:t>
      </w:r>
      <w:r w:rsidRPr="00C92D3C">
        <w:rPr>
          <w:b/>
          <w:sz w:val="24"/>
          <w:szCs w:val="24"/>
        </w:rPr>
        <w:tab/>
        <w:t>Клуб для родителей.</w:t>
      </w:r>
      <w:r w:rsidRPr="00C92D3C">
        <w:rPr>
          <w:sz w:val="24"/>
          <w:szCs w:val="24"/>
        </w:rPr>
        <w:t xml:space="preserve"> Возможна при активной позиции родителей, желании принимать активное участие в жизни детского сада – в этом случае тематика родительских встреч должна учитывать запросы и ожидания родителей, учитывать их инициативы и темы встреч. Возможно разделить </w:t>
      </w:r>
      <w:proofErr w:type="spellStart"/>
      <w:r w:rsidRPr="00C92D3C">
        <w:rPr>
          <w:sz w:val="24"/>
          <w:szCs w:val="24"/>
        </w:rPr>
        <w:t>соорганизацию</w:t>
      </w:r>
      <w:proofErr w:type="spellEnd"/>
      <w:r w:rsidRPr="00C92D3C">
        <w:rPr>
          <w:sz w:val="24"/>
          <w:szCs w:val="24"/>
        </w:rPr>
        <w:t xml:space="preserve"> клуба с активными и ответственными родителями, обладающими уникальным опытом воспитания и развития детей в условиях семьи. Заседания клуба для родителей должны осуществляться регулярно, но в удобных и доступных форматах для родителей. Выбор темы для обсуждения обусловливаться интересами и запросами родителей.</w:t>
      </w:r>
    </w:p>
    <w:p w:rsidR="00634599" w:rsidRPr="00C92D3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b/>
          <w:sz w:val="24"/>
          <w:szCs w:val="24"/>
        </w:rPr>
        <w:t>Праздники, утренники, мероприятия (концерты, соревнования</w:t>
      </w:r>
      <w:r w:rsidR="009148ED" w:rsidRPr="00C92D3C">
        <w:rPr>
          <w:sz w:val="24"/>
          <w:szCs w:val="24"/>
        </w:rPr>
        <w:t>).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940026" w:rsidRPr="00C92D3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b/>
          <w:sz w:val="24"/>
          <w:szCs w:val="24"/>
        </w:rPr>
        <w:t xml:space="preserve"> </w:t>
      </w:r>
      <w:r w:rsidR="00634599" w:rsidRPr="00C92D3C">
        <w:rPr>
          <w:b/>
          <w:sz w:val="24"/>
          <w:szCs w:val="24"/>
        </w:rPr>
        <w:tab/>
      </w:r>
      <w:r w:rsidRPr="00C92D3C">
        <w:rPr>
          <w:b/>
          <w:sz w:val="24"/>
          <w:szCs w:val="24"/>
        </w:rPr>
        <w:t xml:space="preserve">Организация взаимодействия с родителями через </w:t>
      </w:r>
      <w:proofErr w:type="spellStart"/>
      <w:r w:rsidRPr="00C92D3C">
        <w:rPr>
          <w:b/>
          <w:sz w:val="24"/>
          <w:szCs w:val="24"/>
        </w:rPr>
        <w:t>блог</w:t>
      </w:r>
      <w:proofErr w:type="spellEnd"/>
      <w:r w:rsidRPr="00C92D3C">
        <w:rPr>
          <w:b/>
          <w:sz w:val="24"/>
          <w:szCs w:val="24"/>
        </w:rPr>
        <w:t xml:space="preserve"> педагога:</w:t>
      </w:r>
      <w:r w:rsidRPr="00C92D3C">
        <w:rPr>
          <w:sz w:val="24"/>
          <w:szCs w:val="24"/>
        </w:rPr>
        <w:t xml:space="preserve">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</w:t>
      </w:r>
      <w:proofErr w:type="spellStart"/>
      <w:r w:rsidRPr="00C92D3C">
        <w:rPr>
          <w:sz w:val="24"/>
          <w:szCs w:val="24"/>
        </w:rPr>
        <w:t>блог</w:t>
      </w:r>
      <w:proofErr w:type="spellEnd"/>
      <w:r w:rsidRPr="00C92D3C">
        <w:rPr>
          <w:sz w:val="24"/>
          <w:szCs w:val="24"/>
        </w:rPr>
        <w:t>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</w:r>
    </w:p>
    <w:p w:rsidR="00940026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 Возможность размещения ссылок, фото, видео, позволило создать: </w:t>
      </w:r>
      <w:r w:rsidRPr="00C92D3C">
        <w:rPr>
          <w:sz w:val="24"/>
          <w:szCs w:val="24"/>
        </w:rPr>
        <w:t xml:space="preserve"> </w:t>
      </w:r>
    </w:p>
    <w:p w:rsidR="00940026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sym w:font="Symbol" w:char="F0B7"/>
      </w:r>
      <w:r w:rsidR="009148ED" w:rsidRPr="00C92D3C">
        <w:rPr>
          <w:sz w:val="24"/>
          <w:szCs w:val="24"/>
        </w:rPr>
        <w:t xml:space="preserve"> электронное </w:t>
      </w:r>
      <w:proofErr w:type="spellStart"/>
      <w:r w:rsidR="009148ED" w:rsidRPr="00C92D3C">
        <w:rPr>
          <w:sz w:val="24"/>
          <w:szCs w:val="24"/>
        </w:rPr>
        <w:t>портфолио</w:t>
      </w:r>
      <w:proofErr w:type="spellEnd"/>
      <w:r w:rsidR="009148ED" w:rsidRPr="00C92D3C">
        <w:rPr>
          <w:sz w:val="24"/>
          <w:szCs w:val="24"/>
        </w:rPr>
        <w:t xml:space="preserve"> группы; </w:t>
      </w:r>
    </w:p>
    <w:p w:rsidR="00940026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sym w:font="Symbol" w:char="F0B7"/>
      </w:r>
      <w:r w:rsidR="009148ED" w:rsidRPr="00C92D3C">
        <w:rPr>
          <w:sz w:val="24"/>
          <w:szCs w:val="24"/>
        </w:rPr>
        <w:t xml:space="preserve"> методическую копилку;</w:t>
      </w:r>
    </w:p>
    <w:p w:rsidR="00940026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 </w:t>
      </w:r>
      <w:r w:rsidR="009148ED" w:rsidRPr="00C92D3C">
        <w:rPr>
          <w:sz w:val="24"/>
          <w:szCs w:val="24"/>
        </w:rPr>
        <w:sym w:font="Symbol" w:char="F0B7"/>
      </w:r>
      <w:r w:rsidR="009148ED" w:rsidRPr="00C92D3C">
        <w:rPr>
          <w:sz w:val="24"/>
          <w:szCs w:val="24"/>
        </w:rPr>
        <w:t xml:space="preserve"> консультативную гостиную для родителей;</w:t>
      </w:r>
    </w:p>
    <w:p w:rsidR="00940026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 </w:t>
      </w:r>
      <w:r w:rsidR="009148ED" w:rsidRPr="00C92D3C">
        <w:rPr>
          <w:sz w:val="24"/>
          <w:szCs w:val="24"/>
        </w:rPr>
        <w:sym w:font="Symbol" w:char="F0B7"/>
      </w:r>
      <w:r w:rsidR="009148ED" w:rsidRPr="00C92D3C">
        <w:rPr>
          <w:sz w:val="24"/>
          <w:szCs w:val="24"/>
        </w:rPr>
        <w:t xml:space="preserve"> рубрику «Полезные ссылки»; </w:t>
      </w:r>
    </w:p>
    <w:p w:rsidR="00940026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sym w:font="Symbol" w:char="F0B7"/>
      </w:r>
      <w:r w:rsidR="009148ED" w:rsidRPr="00C92D3C">
        <w:rPr>
          <w:sz w:val="24"/>
          <w:szCs w:val="24"/>
        </w:rPr>
        <w:t xml:space="preserve"> и др. </w:t>
      </w:r>
    </w:p>
    <w:p w:rsidR="00634599" w:rsidRPr="00C92D3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Возможность оставлять к записям </w:t>
      </w:r>
      <w:proofErr w:type="spellStart"/>
      <w:r w:rsidR="009148ED" w:rsidRPr="00C92D3C">
        <w:rPr>
          <w:sz w:val="24"/>
          <w:szCs w:val="24"/>
        </w:rPr>
        <w:t>блога</w:t>
      </w:r>
      <w:proofErr w:type="spellEnd"/>
      <w:r w:rsidR="009148ED" w:rsidRPr="00C92D3C">
        <w:rPr>
          <w:sz w:val="24"/>
          <w:szCs w:val="24"/>
        </w:rPr>
        <w:t xml:space="preserve"> комментарии, которые также доступны для чтения, даёт возможность получать обратную связь от родителей, отвечать на комментарии. Материалы, которые педагог размещает на своей страничке или в </w:t>
      </w:r>
      <w:proofErr w:type="spellStart"/>
      <w:r w:rsidR="009148ED" w:rsidRPr="00C92D3C">
        <w:rPr>
          <w:sz w:val="24"/>
          <w:szCs w:val="24"/>
        </w:rPr>
        <w:t>блоге</w:t>
      </w:r>
      <w:proofErr w:type="spellEnd"/>
      <w:r w:rsidR="009148ED" w:rsidRPr="00C92D3C">
        <w:rPr>
          <w:sz w:val="24"/>
          <w:szCs w:val="24"/>
        </w:rPr>
        <w:t xml:space="preserve">, демонстрируют родителям его профессиональные интересы, знания и навыки. Это повышает авторитет педагога, формирует уважение и доверие к нему. Педагог может записать и разместить в </w:t>
      </w:r>
      <w:proofErr w:type="spellStart"/>
      <w:r w:rsidR="009148ED" w:rsidRPr="00C92D3C">
        <w:rPr>
          <w:sz w:val="24"/>
          <w:szCs w:val="24"/>
        </w:rPr>
        <w:t>блоге</w:t>
      </w:r>
      <w:proofErr w:type="spellEnd"/>
      <w:r w:rsidR="009148ED" w:rsidRPr="00C92D3C">
        <w:rPr>
          <w:sz w:val="24"/>
          <w:szCs w:val="24"/>
        </w:rPr>
        <w:t xml:space="preserve"> </w:t>
      </w:r>
      <w:proofErr w:type="spellStart"/>
      <w:r w:rsidR="009148ED" w:rsidRPr="00C92D3C">
        <w:rPr>
          <w:sz w:val="24"/>
          <w:szCs w:val="24"/>
        </w:rPr>
        <w:t>видеоконсультацию</w:t>
      </w:r>
      <w:proofErr w:type="spellEnd"/>
      <w:r w:rsidR="009148ED" w:rsidRPr="00C92D3C">
        <w:rPr>
          <w:sz w:val="24"/>
          <w:szCs w:val="24"/>
        </w:rPr>
        <w:t xml:space="preserve"> для родителей, которые пропустили собрание в группе. В режиме </w:t>
      </w:r>
      <w:proofErr w:type="spellStart"/>
      <w:r w:rsidR="009148ED" w:rsidRPr="00C92D3C">
        <w:rPr>
          <w:sz w:val="24"/>
          <w:szCs w:val="24"/>
        </w:rPr>
        <w:t>онлайн</w:t>
      </w:r>
      <w:proofErr w:type="spellEnd"/>
      <w:r w:rsidR="009148ED" w:rsidRPr="00C92D3C">
        <w:rPr>
          <w:sz w:val="24"/>
          <w:szCs w:val="24"/>
        </w:rPr>
        <w:t xml:space="preserve"> можно консультировать родителей, дети которых и</w:t>
      </w:r>
      <w:r w:rsidR="00634599" w:rsidRPr="00C92D3C">
        <w:rPr>
          <w:sz w:val="24"/>
          <w:szCs w:val="24"/>
        </w:rPr>
        <w:t>спытывают трудности в обучении.</w:t>
      </w:r>
    </w:p>
    <w:p w:rsidR="00634599" w:rsidRPr="00C92D3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b/>
          <w:sz w:val="24"/>
          <w:szCs w:val="24"/>
        </w:rPr>
        <w:t>Группа в социальной сети</w:t>
      </w:r>
      <w:r w:rsidR="009148ED" w:rsidRPr="00C92D3C">
        <w:rPr>
          <w:sz w:val="24"/>
          <w:szCs w:val="24"/>
        </w:rPr>
        <w:t xml:space="preserve"> </w:t>
      </w:r>
    </w:p>
    <w:p w:rsidR="00B07315" w:rsidRPr="00C92D3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>Наличие группы в социальной сети позволяет популяризировать деятельность ДО</w:t>
      </w:r>
      <w:r w:rsidRPr="00C92D3C">
        <w:rPr>
          <w:sz w:val="24"/>
          <w:szCs w:val="24"/>
        </w:rPr>
        <w:t>О</w:t>
      </w:r>
      <w:r w:rsidR="009148ED" w:rsidRPr="00C92D3C">
        <w:rPr>
          <w:sz w:val="24"/>
          <w:szCs w:val="24"/>
        </w:rPr>
        <w:t xml:space="preserve">, </w:t>
      </w:r>
      <w:r w:rsidR="009148ED" w:rsidRPr="00C92D3C">
        <w:rPr>
          <w:sz w:val="24"/>
          <w:szCs w:val="24"/>
        </w:rPr>
        <w:lastRenderedPageBreak/>
        <w:t>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B07315" w:rsidRPr="00C92D3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</w:t>
      </w:r>
      <w:r w:rsidR="006A2A2D" w:rsidRPr="00C92D3C">
        <w:rPr>
          <w:sz w:val="24"/>
          <w:szCs w:val="24"/>
        </w:rPr>
        <w:t>О</w:t>
      </w:r>
      <w:r w:rsidR="009148ED" w:rsidRPr="00C92D3C">
        <w:rPr>
          <w:sz w:val="24"/>
          <w:szCs w:val="24"/>
        </w:rPr>
        <w:t xml:space="preserve">. Здесь можно провести опрос среди родителей и оперативно собрать информацию, разместить ссылки на методическую литературу, фото- и видеоматериалы. </w:t>
      </w:r>
    </w:p>
    <w:p w:rsidR="00B07315" w:rsidRPr="00C92D3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Однако,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 </w:t>
      </w:r>
    </w:p>
    <w:p w:rsidR="00B07315" w:rsidRPr="00C92D3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b/>
          <w:sz w:val="24"/>
          <w:szCs w:val="24"/>
        </w:rPr>
        <w:tab/>
      </w:r>
      <w:r w:rsidR="009148ED" w:rsidRPr="00C92D3C">
        <w:rPr>
          <w:b/>
          <w:sz w:val="24"/>
          <w:szCs w:val="24"/>
        </w:rPr>
        <w:t xml:space="preserve">Чат в </w:t>
      </w:r>
      <w:proofErr w:type="spellStart"/>
      <w:r w:rsidR="009148ED" w:rsidRPr="00C92D3C">
        <w:rPr>
          <w:b/>
          <w:sz w:val="24"/>
          <w:szCs w:val="24"/>
        </w:rPr>
        <w:t>мессенджерах</w:t>
      </w:r>
      <w:proofErr w:type="spellEnd"/>
      <w:r w:rsidR="009148ED" w:rsidRPr="00C92D3C">
        <w:rPr>
          <w:b/>
          <w:sz w:val="24"/>
          <w:szCs w:val="24"/>
        </w:rPr>
        <w:t xml:space="preserve"> </w:t>
      </w:r>
      <w:r w:rsidR="009148ED" w:rsidRPr="00C92D3C">
        <w:rPr>
          <w:sz w:val="24"/>
          <w:szCs w:val="24"/>
        </w:rPr>
        <w:t xml:space="preserve">- </w:t>
      </w:r>
      <w:proofErr w:type="spellStart"/>
      <w:r w:rsidR="009148ED" w:rsidRPr="00C92D3C">
        <w:rPr>
          <w:sz w:val="24"/>
          <w:szCs w:val="24"/>
        </w:rPr>
        <w:t>Мессенджеры</w:t>
      </w:r>
      <w:proofErr w:type="spellEnd"/>
      <w:r w:rsidR="009148ED" w:rsidRPr="00C92D3C">
        <w:rPr>
          <w:sz w:val="24"/>
          <w:szCs w:val="24"/>
        </w:rPr>
        <w:t xml:space="preserve"> – программы, с помощью которых пользователи обмениваются быстрыми сообщениями (</w:t>
      </w:r>
      <w:proofErr w:type="spellStart"/>
      <w:r w:rsidR="009148ED" w:rsidRPr="00C92D3C">
        <w:rPr>
          <w:sz w:val="24"/>
          <w:szCs w:val="24"/>
        </w:rPr>
        <w:t>Telegram</w:t>
      </w:r>
      <w:proofErr w:type="spellEnd"/>
      <w:r w:rsidR="009148ED" w:rsidRPr="00C92D3C">
        <w:rPr>
          <w:sz w:val="24"/>
          <w:szCs w:val="24"/>
        </w:rPr>
        <w:t xml:space="preserve">). Их используют и педагоги,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правилами общения в чате и обговорите с родителями время работы чата. </w:t>
      </w:r>
    </w:p>
    <w:p w:rsidR="00B07315" w:rsidRPr="00C92D3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proofErr w:type="spellStart"/>
      <w:r w:rsidR="009148ED" w:rsidRPr="00C92D3C">
        <w:rPr>
          <w:sz w:val="24"/>
          <w:szCs w:val="24"/>
        </w:rPr>
        <w:t>Мессенджеры</w:t>
      </w:r>
      <w:proofErr w:type="spellEnd"/>
      <w:r w:rsidR="009148ED" w:rsidRPr="00C92D3C">
        <w:rPr>
          <w:sz w:val="24"/>
          <w:szCs w:val="24"/>
        </w:rPr>
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Используйте </w:t>
      </w:r>
      <w:proofErr w:type="spellStart"/>
      <w:r w:rsidR="009148ED" w:rsidRPr="00C92D3C">
        <w:rPr>
          <w:sz w:val="24"/>
          <w:szCs w:val="24"/>
        </w:rPr>
        <w:t>мессенджеры</w:t>
      </w:r>
      <w:proofErr w:type="spellEnd"/>
      <w:r w:rsidR="009148ED" w:rsidRPr="00C92D3C">
        <w:rPr>
          <w:sz w:val="24"/>
          <w:szCs w:val="24"/>
        </w:rPr>
        <w:t xml:space="preserve"> для личной переписки и отдельно создайте чат группы. Это позволит общаться со всеми родителями группы и обеспечить приватность для решения личных обращений.</w:t>
      </w:r>
    </w:p>
    <w:p w:rsidR="009148ED" w:rsidRPr="00763435" w:rsidRDefault="00B07315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9148ED" w:rsidRPr="00C92D3C">
        <w:rPr>
          <w:sz w:val="24"/>
          <w:szCs w:val="24"/>
        </w:rPr>
        <w:t xml:space="preserve"> Отметим, что в чат группы родители могут писать ночью и рано утром, сообщать, что их ребенок не придет в детский сад, скидывать картинки с пожеланиями хорошего дня, новости из интернета, советовать магазины с игрушками и детской одеждой. Чтобы этого не происходило, оговорите с ними правила общения в чате. </w:t>
      </w:r>
    </w:p>
    <w:p w:rsidR="00C37E2F" w:rsidRPr="00C92D3C" w:rsidRDefault="00B07315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2.6.</w:t>
      </w:r>
      <w:r w:rsidR="00D90BC7" w:rsidRPr="00C92D3C">
        <w:rPr>
          <w:b/>
          <w:sz w:val="24"/>
          <w:szCs w:val="24"/>
        </w:rPr>
        <w:t>Направления и задачи коррекционно-развивающей работы.</w:t>
      </w:r>
    </w:p>
    <w:p w:rsidR="00027892" w:rsidRPr="00763435" w:rsidRDefault="00B07315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432"/>
        <w:jc w:val="both"/>
        <w:rPr>
          <w:b/>
          <w:sz w:val="24"/>
          <w:szCs w:val="24"/>
        </w:rPr>
      </w:pPr>
      <w:r w:rsidRPr="00C92D3C">
        <w:rPr>
          <w:sz w:val="24"/>
          <w:szCs w:val="24"/>
        </w:rPr>
        <w:tab/>
        <w:t>КРР или инклюзивное образование направлено на обеспечение сопровождения детей различных целевых групп, включая детей с особыми образовательными потребностями (ООП), ОВЗ и детей – инвалидов, прежде всего социальной адаптации детей разных целевых групп. 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ДО.</w:t>
      </w:r>
      <w:r w:rsidR="00027892" w:rsidRPr="00C92D3C">
        <w:rPr>
          <w:sz w:val="24"/>
          <w:szCs w:val="24"/>
        </w:rPr>
        <w:t xml:space="preserve">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1) </w:t>
      </w:r>
      <w:proofErr w:type="spellStart"/>
      <w:r w:rsidRPr="00C92D3C">
        <w:rPr>
          <w:sz w:val="24"/>
          <w:szCs w:val="24"/>
        </w:rPr>
        <w:t>нормотипичные</w:t>
      </w:r>
      <w:proofErr w:type="spellEnd"/>
      <w:r w:rsidRPr="00C92D3C">
        <w:rPr>
          <w:sz w:val="24"/>
          <w:szCs w:val="24"/>
        </w:rPr>
        <w:t xml:space="preserve"> дети с нормативным кризисом развития;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2) обучающиеся с ООП: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с OB3 и (или) инвалидностью, получившие статус в порядке, установленном законодательством Российской Федерации;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обучающиеся, испытывающие трудности в освоении образовательных программ, развитии, социальной адаптации;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ab/>
        <w:t>- одаренные обучающиеся;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3) дети, находящиеся в трудной жизненной ситуации; </w:t>
      </w:r>
    </w:p>
    <w:p w:rsidR="00027892" w:rsidRPr="00C92D3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386605" w:rsidRPr="00C92D3C" w:rsidRDefault="00027892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Коррекционно-развивающая работа включает: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выбор оптимальных для развития обучающегося </w:t>
      </w:r>
      <w:proofErr w:type="spellStart"/>
      <w:r w:rsidRPr="00C92D3C">
        <w:rPr>
          <w:sz w:val="24"/>
          <w:szCs w:val="24"/>
        </w:rPr>
        <w:t>коррекционно</w:t>
      </w:r>
      <w:proofErr w:type="spellEnd"/>
      <w:r w:rsidRPr="00C92D3C">
        <w:rPr>
          <w:sz w:val="24"/>
          <w:szCs w:val="24"/>
        </w:rPr>
        <w:t xml:space="preserve">- 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коррекцию и развитие высших психических функций;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развитие эмоционально-волевой и личностной сферы обучающегося и психологическую коррекцию его поведения;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386605" w:rsidRPr="00C92D3C" w:rsidRDefault="00386605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коррекцию и развитие психомоторной сферы, координации и регуляции движений;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помощь в устранении психотравмирующих ситуаций в жизни ребёнка. Консультативная работа включает: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разработку единых для всех участников образовательных отношений рекомендаций по основным направлениям работы с детьми;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консультирование специалистами педагогов по выбору индивидуально ориентированных методов и приемов работы с детьми; </w:t>
      </w:r>
    </w:p>
    <w:p w:rsidR="00386605" w:rsidRPr="00C92D3C" w:rsidRDefault="00386605" w:rsidP="00763435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консультативную помощь семье в вопросах выбора оптимальной стратегии воспитания и приемов КРР с ребёнком.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Направленность КРР с данной целевой группой: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коррекция (развитие) коммуникативной, личностной, эмоционально- волевой сфер, познавательных процессов;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снижение тревожности;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помощь в разрешении поведенческих проблем;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создание условий для успешной социализации, оптимизация межличностного взаимодействия с взрослыми и сверстниками.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Направленность КРР с одаренными детьми на дошкольном уровне образования: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 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ab/>
        <w:t xml:space="preserve">- формирование коммуникативных навыков и развитие эмоциональной устойчивости; </w:t>
      </w:r>
    </w:p>
    <w:p w:rsidR="00386605" w:rsidRPr="00C92D3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  <w:t xml:space="preserve">- организация предметно-развивающей, обогащённой образовательной среды в условиях ДОО, благоприятной для развития различных видов способностей и одаренности. </w:t>
      </w:r>
    </w:p>
    <w:p w:rsidR="0022225D" w:rsidRPr="00C92D3C" w:rsidRDefault="006811D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386605" w:rsidRPr="00C92D3C">
        <w:rPr>
          <w:sz w:val="24"/>
          <w:szCs w:val="24"/>
        </w:rPr>
        <w:t xml:space="preserve">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  <w:r w:rsidR="005059EF" w:rsidRPr="00C92D3C">
        <w:rPr>
          <w:sz w:val="24"/>
          <w:szCs w:val="24"/>
        </w:rPr>
        <w:t xml:space="preserve"> </w:t>
      </w:r>
    </w:p>
    <w:p w:rsidR="0022225D" w:rsidRPr="00C92D3C" w:rsidRDefault="0022225D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C92D3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отношений.</w:t>
      </w:r>
    </w:p>
    <w:p w:rsidR="0022225D" w:rsidRPr="00C92D3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C92D3C">
        <w:rPr>
          <w:b/>
          <w:bCs/>
          <w:color w:val="000000" w:themeColor="text1"/>
          <w:sz w:val="24"/>
          <w:szCs w:val="24"/>
        </w:rPr>
        <w:t>Основные направления деятельности психолого-педагогической службы:</w:t>
      </w:r>
    </w:p>
    <w:p w:rsidR="0022225D" w:rsidRPr="00E7601E" w:rsidRDefault="0022225D" w:rsidP="00E7601E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C92D3C">
        <w:rPr>
          <w:color w:val="000000" w:themeColor="text1"/>
          <w:sz w:val="24"/>
          <w:szCs w:val="24"/>
        </w:rPr>
        <w:t xml:space="preserve">С целью определения и организации в рамках реальных возможностей образовательного учреждения адекватных условий развития, обучения и воспитания в ДОО работает </w:t>
      </w:r>
      <w:proofErr w:type="spellStart"/>
      <w:r w:rsidRPr="00C92D3C">
        <w:rPr>
          <w:color w:val="000000" w:themeColor="text1"/>
          <w:sz w:val="24"/>
          <w:szCs w:val="24"/>
        </w:rPr>
        <w:t>психолого</w:t>
      </w:r>
      <w:proofErr w:type="spellEnd"/>
      <w:r w:rsidRPr="00C92D3C">
        <w:rPr>
          <w:color w:val="000000" w:themeColor="text1"/>
          <w:sz w:val="24"/>
          <w:szCs w:val="24"/>
        </w:rPr>
        <w:t xml:space="preserve"> - педагогическая служба.</w:t>
      </w:r>
    </w:p>
    <w:p w:rsidR="0022225D" w:rsidRPr="00C92D3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b/>
          <w:bCs/>
          <w:color w:val="000000" w:themeColor="text1"/>
        </w:rPr>
        <w:t>Деятельность психолого-педагогического консилиума (</w:t>
      </w:r>
      <w:proofErr w:type="spellStart"/>
      <w:r w:rsidRPr="00C92D3C">
        <w:rPr>
          <w:rFonts w:ascii="Times New Roman" w:eastAsia="Times New Roman" w:hAnsi="Times New Roman" w:cs="Times New Roman"/>
          <w:b/>
          <w:bCs/>
          <w:color w:val="000000" w:themeColor="text1"/>
        </w:rPr>
        <w:t>ППк</w:t>
      </w:r>
      <w:proofErr w:type="spellEnd"/>
      <w:r w:rsidRPr="00C92D3C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:rsidR="0022225D" w:rsidRPr="00C92D3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На  базе  МБОУ проходят заседания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психолого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--педагогического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комиссилиума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(далее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). Участие в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принимают: заместитель директора, старший воспитатель, педагог - психолог, учитель – логопед, воспитатели, учитель – дефектолог.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</w:t>
      </w:r>
    </w:p>
    <w:p w:rsidR="0022225D" w:rsidRPr="00C92D3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Цель </w:t>
      </w:r>
      <w:proofErr w:type="spellStart"/>
      <w:r w:rsidRPr="00C92D3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C92D3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2225D" w:rsidRPr="00C92D3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Обследование ребенка специалистами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представителей).</w:t>
      </w:r>
    </w:p>
    <w:p w:rsidR="0022225D" w:rsidRPr="00C92D3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Обследование проводится каждым специалистом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индивидуально с учетом реальной возрастной психофизической нагрузки на ребенка.</w:t>
      </w:r>
    </w:p>
    <w:p w:rsidR="0022225D" w:rsidRPr="00C92D3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По данным обследования специалистами составляется заключение, и даются рекомендации.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2.7. Р</w:t>
      </w:r>
      <w:r w:rsidR="00D90BC7" w:rsidRPr="00C92D3C">
        <w:rPr>
          <w:b/>
          <w:sz w:val="24"/>
          <w:szCs w:val="24"/>
        </w:rPr>
        <w:t>абочая программа воспитания.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Пояснительная записка.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</w:t>
      </w:r>
      <w:proofErr w:type="spellStart"/>
      <w:r w:rsidR="00D90BC7" w:rsidRPr="00C92D3C">
        <w:rPr>
          <w:sz w:val="24"/>
          <w:szCs w:val="24"/>
        </w:rPr>
        <w:t>социокультурных</w:t>
      </w:r>
      <w:proofErr w:type="spellEnd"/>
      <w:r w:rsidR="00D90BC7" w:rsidRPr="00C92D3C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A67F1" w:rsidRPr="00C92D3C">
        <w:rPr>
          <w:rStyle w:val="af3"/>
          <w:sz w:val="24"/>
          <w:szCs w:val="24"/>
        </w:rPr>
        <w:footnoteReference w:id="7"/>
      </w:r>
      <w:r w:rsidR="00D90BC7" w:rsidRPr="00C92D3C">
        <w:rPr>
          <w:sz w:val="24"/>
          <w:szCs w:val="24"/>
        </w:rPr>
        <w:t>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2A67F1" w:rsidRPr="00C92D3C">
        <w:rPr>
          <w:sz w:val="24"/>
          <w:szCs w:val="24"/>
        </w:rPr>
        <w:t>–</w:t>
      </w:r>
      <w:r w:rsidR="00D90BC7" w:rsidRPr="00C92D3C">
        <w:rPr>
          <w:sz w:val="24"/>
          <w:szCs w:val="24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A67F1" w:rsidRPr="00C92D3C">
        <w:rPr>
          <w:rStyle w:val="af3"/>
          <w:sz w:val="24"/>
          <w:szCs w:val="24"/>
        </w:rPr>
        <w:footnoteReference w:id="8"/>
      </w:r>
      <w:r w:rsidR="00D90BC7" w:rsidRPr="00C92D3C">
        <w:rPr>
          <w:sz w:val="24"/>
          <w:szCs w:val="24"/>
        </w:rPr>
        <w:t>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Программа воспитания предусматривает приобщение детей к традиционным </w:t>
      </w:r>
      <w:r w:rsidR="00D90BC7" w:rsidRPr="00C92D3C">
        <w:rPr>
          <w:sz w:val="24"/>
          <w:szCs w:val="24"/>
        </w:rPr>
        <w:lastRenderedPageBreak/>
        <w:t xml:space="preserve">ценностям российского общества </w:t>
      </w:r>
      <w:r w:rsidR="002A67F1" w:rsidRPr="00C92D3C">
        <w:rPr>
          <w:sz w:val="24"/>
          <w:szCs w:val="24"/>
        </w:rPr>
        <w:t>–</w:t>
      </w:r>
      <w:r w:rsidR="00D90BC7" w:rsidRPr="00C92D3C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D90BC7" w:rsidRPr="00C92D3C">
        <w:rPr>
          <w:sz w:val="24"/>
          <w:szCs w:val="24"/>
          <w:vertAlign w:val="superscript"/>
        </w:rPr>
        <w:footnoteReference w:id="9"/>
      </w:r>
      <w:r w:rsidR="00D90BC7" w:rsidRPr="00C92D3C">
        <w:rPr>
          <w:sz w:val="24"/>
          <w:szCs w:val="24"/>
        </w:rPr>
        <w:t>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Вся система </w:t>
      </w:r>
      <w:r w:rsidR="00D90BC7" w:rsidRPr="00C92D3C">
        <w:rPr>
          <w:b/>
          <w:sz w:val="24"/>
          <w:szCs w:val="24"/>
        </w:rPr>
        <w:t>ценностей</w:t>
      </w:r>
      <w:r w:rsidR="00D90BC7" w:rsidRPr="00C92D3C">
        <w:rPr>
          <w:sz w:val="24"/>
          <w:szCs w:val="24"/>
        </w:rPr>
        <w:t xml:space="preserve"> </w:t>
      </w:r>
      <w:r w:rsidR="00D90BC7" w:rsidRPr="00C92D3C">
        <w:rPr>
          <w:b/>
          <w:sz w:val="24"/>
          <w:szCs w:val="24"/>
        </w:rPr>
        <w:t>российского народа</w:t>
      </w:r>
      <w:r w:rsidR="00D90BC7" w:rsidRPr="00C92D3C">
        <w:rPr>
          <w:sz w:val="24"/>
          <w:szCs w:val="24"/>
        </w:rPr>
        <w:t xml:space="preserve"> находит отражение в содержании воспитательной работы ДОО, в соответствии с </w:t>
      </w:r>
      <w:r w:rsidRPr="00C92D3C">
        <w:rPr>
          <w:sz w:val="24"/>
          <w:szCs w:val="24"/>
        </w:rPr>
        <w:t>возрастными особенностями детей: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Ценность труд лежит в основе трудового направления воспитания.</w:t>
      </w:r>
    </w:p>
    <w:p w:rsidR="00C37E2F" w:rsidRPr="00C92D3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="00D90BC7" w:rsidRPr="00C92D3C">
        <w:rPr>
          <w:sz w:val="24"/>
          <w:szCs w:val="24"/>
        </w:rPr>
        <w:t>коррелируют</w:t>
      </w:r>
      <w:proofErr w:type="spellEnd"/>
      <w:r w:rsidR="00D90BC7" w:rsidRPr="00C92D3C">
        <w:rPr>
          <w:sz w:val="24"/>
          <w:szCs w:val="24"/>
        </w:rPr>
        <w:t xml:space="preserve"> с портретом выпускника ДОО и с традиционными ценностями российского общества.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С учётом особенностей </w:t>
      </w:r>
      <w:proofErr w:type="spellStart"/>
      <w:r w:rsidR="00D90BC7" w:rsidRPr="00C92D3C">
        <w:rPr>
          <w:sz w:val="24"/>
          <w:szCs w:val="24"/>
        </w:rPr>
        <w:t>социокультурной</w:t>
      </w:r>
      <w:proofErr w:type="spellEnd"/>
      <w:r w:rsidR="00D90BC7" w:rsidRPr="00C92D3C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17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16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  <w:lang w:val="en-US"/>
        </w:rPr>
        <w:t>I</w:t>
      </w:r>
      <w:r w:rsidRPr="00C92D3C">
        <w:rPr>
          <w:b/>
          <w:sz w:val="24"/>
          <w:szCs w:val="24"/>
        </w:rPr>
        <w:t>.</w:t>
      </w:r>
      <w:r w:rsidR="00042A2E" w:rsidRPr="00C92D3C">
        <w:rPr>
          <w:b/>
          <w:sz w:val="24"/>
          <w:szCs w:val="24"/>
        </w:rPr>
        <w:t xml:space="preserve"> </w:t>
      </w:r>
      <w:r w:rsidR="00D90BC7" w:rsidRPr="00C92D3C">
        <w:rPr>
          <w:b/>
          <w:sz w:val="24"/>
          <w:szCs w:val="24"/>
        </w:rPr>
        <w:t>Целевой раздел Программы воспитания.</w:t>
      </w:r>
    </w:p>
    <w:p w:rsidR="00C37E2F" w:rsidRPr="00C92D3C" w:rsidRDefault="006811D7" w:rsidP="00C92D3C">
      <w:pPr>
        <w:pStyle w:val="25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1.1</w:t>
      </w:r>
      <w:r w:rsidR="00042A2E" w:rsidRPr="00C92D3C">
        <w:rPr>
          <w:b/>
          <w:sz w:val="24"/>
          <w:szCs w:val="24"/>
        </w:rPr>
        <w:t>.</w:t>
      </w:r>
      <w:r w:rsidR="00D90BC7" w:rsidRPr="00C92D3C">
        <w:rPr>
          <w:b/>
          <w:sz w:val="24"/>
          <w:szCs w:val="24"/>
        </w:rPr>
        <w:t>Цели и задачи воспитания.</w:t>
      </w:r>
    </w:p>
    <w:p w:rsidR="00C37E2F" w:rsidRPr="00C92D3C" w:rsidRDefault="0030087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 xml:space="preserve">Общая </w:t>
      </w:r>
      <w:r w:rsidR="00D90BC7" w:rsidRPr="00C92D3C">
        <w:rPr>
          <w:b/>
          <w:sz w:val="24"/>
          <w:szCs w:val="24"/>
        </w:rPr>
        <w:t>цель воспитания в ДОО</w:t>
      </w:r>
      <w:r w:rsidR="00D90BC7" w:rsidRPr="00C92D3C">
        <w:rPr>
          <w:sz w:val="24"/>
          <w:szCs w:val="24"/>
        </w:rPr>
        <w:t xml:space="preserve"> </w:t>
      </w:r>
      <w:r w:rsidR="002A67F1" w:rsidRPr="00C92D3C">
        <w:rPr>
          <w:sz w:val="24"/>
          <w:szCs w:val="24"/>
        </w:rPr>
        <w:t>–</w:t>
      </w:r>
      <w:r w:rsidR="00D90BC7" w:rsidRPr="00C92D3C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37E2F" w:rsidRPr="00C92D3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37E2F" w:rsidRPr="00C92D3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C92D3C">
        <w:rPr>
          <w:sz w:val="24"/>
          <w:szCs w:val="24"/>
        </w:rPr>
        <w:t>социокультурному</w:t>
      </w:r>
      <w:proofErr w:type="spellEnd"/>
      <w:r w:rsidRPr="00C92D3C">
        <w:rPr>
          <w:sz w:val="24"/>
          <w:szCs w:val="24"/>
        </w:rPr>
        <w:t>), другим людям, самому себе;</w:t>
      </w:r>
    </w:p>
    <w:p w:rsidR="00C37E2F" w:rsidRPr="00C92D3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3024"/>
        <w:jc w:val="both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Общие задачи воспитания в ДОО:</w:t>
      </w:r>
    </w:p>
    <w:p w:rsidR="00C37E2F" w:rsidRPr="00C92D3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37E2F" w:rsidRPr="00C92D3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37E2F" w:rsidRPr="00C92D3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lastRenderedPageBreak/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667ED" w:rsidRPr="00C92D3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37E2F" w:rsidRPr="00C92D3C" w:rsidRDefault="000667ED" w:rsidP="00C92D3C">
      <w:pPr>
        <w:pStyle w:val="25"/>
        <w:numPr>
          <w:ilvl w:val="1"/>
          <w:numId w:val="115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Н</w:t>
      </w:r>
      <w:r w:rsidR="00D90BC7" w:rsidRPr="00C92D3C">
        <w:rPr>
          <w:b/>
          <w:sz w:val="24"/>
          <w:szCs w:val="24"/>
        </w:rPr>
        <w:t>аправления воспитания.</w:t>
      </w:r>
    </w:p>
    <w:p w:rsidR="00C37E2F" w:rsidRPr="00C92D3C" w:rsidRDefault="00E7601E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106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6A2009" w:rsidRPr="00C92D3C">
        <w:rPr>
          <w:b/>
          <w:i/>
          <w:sz w:val="24"/>
          <w:szCs w:val="24"/>
        </w:rPr>
        <w:t>.</w:t>
      </w:r>
      <w:r w:rsidR="00D90BC7" w:rsidRPr="00C92D3C">
        <w:rPr>
          <w:b/>
          <w:i/>
          <w:sz w:val="24"/>
          <w:szCs w:val="24"/>
        </w:rPr>
        <w:t>Физическое и оздоровительное направление воспитания.</w:t>
      </w:r>
    </w:p>
    <w:p w:rsidR="00C37E2F" w:rsidRPr="00C92D3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гигиеническими навыками и правилами безопасности.</w:t>
      </w:r>
    </w:p>
    <w:p w:rsidR="00C37E2F" w:rsidRPr="00C92D3C" w:rsidRDefault="006A2009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C37E2F" w:rsidRPr="00C92D3C" w:rsidRDefault="006A2009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C37E2F" w:rsidRPr="00C92D3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1.3.</w:t>
      </w:r>
      <w:r w:rsidR="00D90BC7" w:rsidRPr="00C92D3C">
        <w:rPr>
          <w:rStyle w:val="11"/>
          <w:b/>
          <w:sz w:val="24"/>
          <w:szCs w:val="24"/>
        </w:rPr>
        <w:t>Целевые ориентиры воспитания.</w:t>
      </w:r>
    </w:p>
    <w:p w:rsidR="00C37E2F" w:rsidRPr="00C92D3C" w:rsidRDefault="006A200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Деятельность </w:t>
      </w:r>
      <w:r w:rsidR="00E7601E">
        <w:rPr>
          <w:rStyle w:val="11"/>
          <w:sz w:val="24"/>
          <w:szCs w:val="24"/>
        </w:rPr>
        <w:t xml:space="preserve">педагога </w:t>
      </w:r>
      <w:r w:rsidR="00D90BC7" w:rsidRPr="00C92D3C">
        <w:rPr>
          <w:rStyle w:val="11"/>
          <w:sz w:val="24"/>
          <w:szCs w:val="24"/>
        </w:rPr>
        <w:t>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C37E2F" w:rsidRPr="00C92D3C" w:rsidRDefault="006A2009" w:rsidP="00BA1DF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Pr="00C92D3C">
        <w:rPr>
          <w:sz w:val="24"/>
          <w:szCs w:val="24"/>
        </w:rPr>
        <w:t xml:space="preserve"> </w:t>
      </w:r>
      <w:r w:rsidR="00D90BC7" w:rsidRPr="00C92D3C">
        <w:rPr>
          <w:rStyle w:val="1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30E17" w:rsidRPr="00C92D3C" w:rsidRDefault="00430E17" w:rsidP="00C92D3C">
      <w:pPr>
        <w:jc w:val="center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>Целевые ориентиры воспитания детей на этапе завершения освоения программы</w:t>
      </w:r>
    </w:p>
    <w:p w:rsidR="00430E17" w:rsidRPr="00C92D3C" w:rsidRDefault="00430E17" w:rsidP="00C92D3C">
      <w:pPr>
        <w:rPr>
          <w:rFonts w:ascii="Times New Roman" w:hAnsi="Times New Roman" w:cs="Times New Roman"/>
        </w:rPr>
      </w:pPr>
    </w:p>
    <w:tbl>
      <w:tblPr>
        <w:tblStyle w:val="af0"/>
        <w:tblW w:w="10173" w:type="dxa"/>
        <w:tblLook w:val="04A0"/>
      </w:tblPr>
      <w:tblGrid>
        <w:gridCol w:w="2240"/>
        <w:gridCol w:w="2404"/>
        <w:gridCol w:w="5529"/>
      </w:tblGrid>
      <w:tr w:rsidR="00430E17" w:rsidRPr="00C92D3C" w:rsidTr="00B41C7C">
        <w:trPr>
          <w:tblHeader/>
        </w:trPr>
        <w:tc>
          <w:tcPr>
            <w:tcW w:w="2240" w:type="dxa"/>
            <w:vAlign w:val="center"/>
          </w:tcPr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Направление</w:t>
            </w:r>
          </w:p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Целевые ориентиры</w:t>
            </w:r>
          </w:p>
        </w:tc>
      </w:tr>
      <w:tr w:rsidR="00430E17" w:rsidRPr="00C92D3C" w:rsidTr="00B41C7C">
        <w:tc>
          <w:tcPr>
            <w:tcW w:w="2240" w:type="dxa"/>
          </w:tcPr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430E17" w:rsidRPr="00C92D3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</w:tbl>
    <w:p w:rsidR="00C37E2F" w:rsidRPr="00C92D3C" w:rsidRDefault="006A2009" w:rsidP="00C92D3C">
      <w:pPr>
        <w:pStyle w:val="25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  <w:lang w:val="en-US"/>
        </w:rPr>
        <w:t>II</w:t>
      </w:r>
      <w:r w:rsidRPr="00C92D3C">
        <w:rPr>
          <w:rStyle w:val="11"/>
          <w:b/>
          <w:sz w:val="24"/>
          <w:szCs w:val="24"/>
        </w:rPr>
        <w:t xml:space="preserve">. </w:t>
      </w:r>
      <w:r w:rsidR="00D90BC7" w:rsidRPr="00C92D3C">
        <w:rPr>
          <w:rStyle w:val="11"/>
          <w:b/>
          <w:sz w:val="24"/>
          <w:szCs w:val="24"/>
        </w:rPr>
        <w:t>Содержательный раздел Программы воспитания.</w:t>
      </w:r>
    </w:p>
    <w:p w:rsidR="00C37E2F" w:rsidRPr="00C92D3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</w:t>
      </w:r>
      <w:r w:rsidR="00667702" w:rsidRPr="00C92D3C">
        <w:rPr>
          <w:rStyle w:val="11"/>
          <w:b/>
          <w:sz w:val="24"/>
          <w:szCs w:val="24"/>
        </w:rPr>
        <w:t>.1.</w:t>
      </w:r>
      <w:r w:rsidR="00D90BC7" w:rsidRPr="00C92D3C">
        <w:rPr>
          <w:rStyle w:val="11"/>
          <w:b/>
          <w:sz w:val="24"/>
          <w:szCs w:val="24"/>
        </w:rPr>
        <w:t>Уклад образовательной организации.</w:t>
      </w:r>
    </w:p>
    <w:p w:rsidR="00C37E2F" w:rsidRPr="00C92D3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Уклад, в качестве установившегося порядка жизни </w:t>
      </w:r>
      <w:r w:rsidR="00DB0A19" w:rsidRPr="00C92D3C">
        <w:rPr>
          <w:rStyle w:val="11"/>
          <w:sz w:val="24"/>
          <w:szCs w:val="24"/>
        </w:rPr>
        <w:t>структурного подразделения МБОУ «</w:t>
      </w:r>
      <w:proofErr w:type="spellStart"/>
      <w:r w:rsidR="00DB0A19" w:rsidRPr="00C92D3C">
        <w:rPr>
          <w:rStyle w:val="11"/>
          <w:sz w:val="24"/>
          <w:szCs w:val="24"/>
        </w:rPr>
        <w:t>Ровеньская</w:t>
      </w:r>
      <w:proofErr w:type="spellEnd"/>
      <w:r w:rsidR="00DB0A19" w:rsidRPr="00C92D3C">
        <w:rPr>
          <w:rStyle w:val="11"/>
          <w:sz w:val="24"/>
          <w:szCs w:val="24"/>
        </w:rPr>
        <w:t xml:space="preserve"> средняя общеобразовательная школа №2» - «Детский сад»</w:t>
      </w:r>
      <w:r w:rsidR="00D90BC7" w:rsidRPr="00C92D3C">
        <w:rPr>
          <w:rStyle w:val="11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C37E2F" w:rsidRPr="00C92D3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Уклад ДОО </w:t>
      </w:r>
      <w:r w:rsidR="00430E17" w:rsidRPr="00C92D3C">
        <w:rPr>
          <w:rStyle w:val="11"/>
          <w:sz w:val="24"/>
          <w:szCs w:val="24"/>
        </w:rPr>
        <w:t>–</w:t>
      </w:r>
      <w:r w:rsidR="00D90BC7" w:rsidRPr="00C92D3C">
        <w:rPr>
          <w:rStyle w:val="11"/>
          <w:sz w:val="24"/>
          <w:szCs w:val="24"/>
        </w:rPr>
        <w:t xml:space="preserve"> это её необходимый фундамент, основа и инструмент воспитания.</w:t>
      </w:r>
    </w:p>
    <w:p w:rsidR="00C37E2F" w:rsidRPr="00C92D3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Pr="00C92D3C">
        <w:rPr>
          <w:rStyle w:val="11"/>
          <w:sz w:val="24"/>
          <w:szCs w:val="24"/>
        </w:rPr>
        <w:t>ОО</w:t>
      </w:r>
      <w:r w:rsidR="00D90BC7" w:rsidRPr="00C92D3C">
        <w:rPr>
          <w:rStyle w:val="11"/>
          <w:sz w:val="24"/>
          <w:szCs w:val="24"/>
        </w:rPr>
        <w:t xml:space="preserve">, воспитателей и специалистов, вспомогательного персонала, </w:t>
      </w:r>
      <w:r w:rsidR="00D90BC7" w:rsidRPr="00C92D3C">
        <w:rPr>
          <w:rStyle w:val="11"/>
          <w:sz w:val="24"/>
          <w:szCs w:val="24"/>
        </w:rPr>
        <w:lastRenderedPageBreak/>
        <w:t xml:space="preserve">воспитанников, родителей (законных представителей), субъектов </w:t>
      </w:r>
      <w:proofErr w:type="spellStart"/>
      <w:r w:rsidR="00D90BC7" w:rsidRPr="00C92D3C">
        <w:rPr>
          <w:rStyle w:val="11"/>
          <w:sz w:val="24"/>
          <w:szCs w:val="24"/>
        </w:rPr>
        <w:t>социокультурного</w:t>
      </w:r>
      <w:proofErr w:type="spellEnd"/>
      <w:r w:rsidR="00D90BC7" w:rsidRPr="00C92D3C">
        <w:rPr>
          <w:rStyle w:val="11"/>
          <w:sz w:val="24"/>
          <w:szCs w:val="24"/>
        </w:rPr>
        <w:t xml:space="preserve"> окружения ОО.</w:t>
      </w:r>
    </w:p>
    <w:p w:rsidR="00DB0A19" w:rsidRPr="00C92D3C" w:rsidRDefault="00DB0A19" w:rsidP="00C92D3C">
      <w:pPr>
        <w:ind w:left="23" w:right="119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Уклад устанавливает правила жизни и отношений в МБОУ,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DB0A19" w:rsidRPr="00C92D3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color w:val="111111"/>
        </w:rPr>
        <w:t>Уклад в учреждении  направлен</w:t>
      </w:r>
      <w:r w:rsidRPr="00C92D3C">
        <w:rPr>
          <w:rFonts w:ascii="Times New Roman" w:eastAsia="Times New Roman" w:hAnsi="Times New Roman" w:cs="Times New Roman"/>
          <w:bCs/>
          <w:color w:val="111111"/>
        </w:rPr>
        <w:t>,</w:t>
      </w:r>
      <w:r w:rsidRPr="00C92D3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C92D3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C92D3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DB0A19" w:rsidRPr="00C92D3C" w:rsidRDefault="00D90BC7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left="740"/>
        <w:jc w:val="center"/>
        <w:rPr>
          <w:rStyle w:val="11"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Основные характеристики</w:t>
      </w:r>
      <w:r w:rsidR="00B665F0" w:rsidRPr="00C92D3C">
        <w:rPr>
          <w:rStyle w:val="11"/>
          <w:b/>
          <w:sz w:val="24"/>
          <w:szCs w:val="24"/>
        </w:rPr>
        <w:t>.</w:t>
      </w:r>
    </w:p>
    <w:p w:rsidR="00926D49" w:rsidRPr="00C92D3C" w:rsidRDefault="00DB0A19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firstLine="851"/>
        <w:jc w:val="both"/>
        <w:rPr>
          <w:rStyle w:val="11"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Ц</w:t>
      </w:r>
      <w:r w:rsidR="00D90BC7" w:rsidRPr="00C92D3C">
        <w:rPr>
          <w:rStyle w:val="11"/>
          <w:b/>
          <w:sz w:val="24"/>
          <w:szCs w:val="24"/>
        </w:rPr>
        <w:t>ель и смысл деятельности ДОО</w:t>
      </w:r>
      <w:r w:rsidRPr="00C92D3C">
        <w:rPr>
          <w:rStyle w:val="11"/>
          <w:b/>
          <w:sz w:val="24"/>
          <w:szCs w:val="24"/>
        </w:rPr>
        <w:t>:</w:t>
      </w:r>
      <w:r w:rsidR="00926D49" w:rsidRPr="00C92D3C">
        <w:rPr>
          <w:sz w:val="24"/>
          <w:szCs w:val="24"/>
        </w:rPr>
        <w:t xml:space="preserve">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="00926D49" w:rsidRPr="00C92D3C">
        <w:rPr>
          <w:rStyle w:val="11"/>
          <w:sz w:val="24"/>
          <w:szCs w:val="24"/>
        </w:rPr>
        <w:t>.</w:t>
      </w:r>
    </w:p>
    <w:p w:rsidR="00C37E2F" w:rsidRPr="00C92D3C" w:rsidRDefault="00926D4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Style w:val="11"/>
          <w:rFonts w:eastAsia="Courier New"/>
          <w:b/>
          <w:sz w:val="24"/>
          <w:szCs w:val="24"/>
        </w:rPr>
        <w:t>М</w:t>
      </w:r>
      <w:r w:rsidR="00D90BC7" w:rsidRPr="00C92D3C">
        <w:rPr>
          <w:rStyle w:val="11"/>
          <w:rFonts w:eastAsia="Courier New"/>
          <w:b/>
          <w:sz w:val="24"/>
          <w:szCs w:val="24"/>
        </w:rPr>
        <w:t>иссия</w:t>
      </w:r>
      <w:r w:rsidRPr="00C92D3C">
        <w:rPr>
          <w:rStyle w:val="11"/>
          <w:rFonts w:eastAsia="Courier New"/>
          <w:b/>
          <w:sz w:val="24"/>
          <w:szCs w:val="24"/>
        </w:rPr>
        <w:t xml:space="preserve"> ДОО:</w:t>
      </w:r>
      <w:r w:rsidRPr="00C92D3C">
        <w:rPr>
          <w:rFonts w:ascii="Times New Roman" w:hAnsi="Times New Roman" w:cs="Times New Roman"/>
        </w:rPr>
        <w:t xml:space="preserve">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качеств, используя современные образовательные технологии, материал, соответствующий духовно-нравственным ценностям ,историческим и национально-культурным традициям народов России, жителям Белгородской области, </w:t>
      </w:r>
      <w:proofErr w:type="spellStart"/>
      <w:r w:rsidRPr="00C92D3C">
        <w:rPr>
          <w:rFonts w:ascii="Times New Roman" w:hAnsi="Times New Roman" w:cs="Times New Roman"/>
        </w:rPr>
        <w:t>Ровеньского</w:t>
      </w:r>
      <w:proofErr w:type="spellEnd"/>
      <w:r w:rsidRPr="00C92D3C">
        <w:rPr>
          <w:rFonts w:ascii="Times New Roman" w:hAnsi="Times New Roman" w:cs="Times New Roman"/>
        </w:rPr>
        <w:t xml:space="preserve"> района</w:t>
      </w:r>
      <w:r w:rsidR="00F46DF2" w:rsidRPr="00C92D3C">
        <w:rPr>
          <w:rFonts w:ascii="Times New Roman" w:hAnsi="Times New Roman" w:cs="Times New Roman"/>
        </w:rPr>
        <w:t>.</w:t>
      </w:r>
    </w:p>
    <w:p w:rsidR="00F46DF2" w:rsidRPr="00C92D3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П</w:t>
      </w:r>
      <w:r w:rsidR="00D90BC7" w:rsidRPr="00C92D3C">
        <w:rPr>
          <w:rStyle w:val="11"/>
          <w:b/>
          <w:sz w:val="24"/>
          <w:szCs w:val="24"/>
        </w:rPr>
        <w:t>ринципы жизни и воспитания в ДОО</w:t>
      </w:r>
      <w:r w:rsidRPr="00C92D3C">
        <w:rPr>
          <w:rStyle w:val="11"/>
          <w:b/>
          <w:sz w:val="24"/>
          <w:szCs w:val="24"/>
        </w:rPr>
        <w:t>:</w:t>
      </w:r>
    </w:p>
    <w:p w:rsidR="00F46DF2" w:rsidRPr="00C92D3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Программа воспитания руководствуется принципами ДО, определенными ФГОС ДО. Программа воспитания построена на основе духовно-нравственных и </w:t>
      </w:r>
      <w:proofErr w:type="spellStart"/>
      <w:r w:rsidRPr="00C92D3C">
        <w:rPr>
          <w:rFonts w:ascii="Times New Roman" w:eastAsia="Times New Roman" w:hAnsi="Times New Roman" w:cs="Times New Roman"/>
        </w:rPr>
        <w:t>социокультурных</w:t>
      </w:r>
      <w:proofErr w:type="spellEnd"/>
      <w:r w:rsidRPr="00C92D3C">
        <w:rPr>
          <w:rFonts w:ascii="Times New Roman" w:eastAsia="Times New Roman" w:hAnsi="Times New Roman" w:cs="Times New Roman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46DF2" w:rsidRPr="00C92D3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 гуманизма. </w:t>
      </w:r>
      <w:r w:rsidRPr="00C92D3C">
        <w:rPr>
          <w:rFonts w:ascii="Times New Roman" w:eastAsia="Times New Roman" w:hAnsi="Times New Roman" w:cs="Times New Roman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C92D3C">
        <w:rPr>
          <w:rFonts w:ascii="Times New Roman" w:eastAsiaTheme="minorEastAsia" w:hAnsi="Times New Roman" w:cs="Times New Roman"/>
        </w:rPr>
        <w:tab/>
      </w:r>
      <w:r w:rsidRPr="00C92D3C">
        <w:rPr>
          <w:rFonts w:ascii="Times New Roman" w:eastAsia="Times New Roman" w:hAnsi="Times New Roman" w:cs="Times New Roman"/>
        </w:rPr>
        <w:t>ответственности,</w:t>
      </w:r>
      <w:r w:rsidRPr="00C92D3C">
        <w:rPr>
          <w:rFonts w:ascii="Times New Roman" w:eastAsiaTheme="minorEastAsia" w:hAnsi="Times New Roman" w:cs="Times New Roman"/>
        </w:rPr>
        <w:tab/>
      </w:r>
      <w:r w:rsidRPr="00C92D3C">
        <w:rPr>
          <w:rFonts w:ascii="Times New Roman" w:eastAsia="Times New Roman" w:hAnsi="Times New Roman" w:cs="Times New Roman"/>
        </w:rPr>
        <w:t>правовой культуры бережного отношения</w:t>
      </w:r>
      <w:r w:rsidRPr="00C92D3C">
        <w:rPr>
          <w:rFonts w:ascii="Times New Roman" w:eastAsia="Symbol" w:hAnsi="Times New Roman" w:cs="Times New Roman"/>
        </w:rPr>
        <w:t xml:space="preserve"> к </w:t>
      </w:r>
      <w:r w:rsidRPr="00C92D3C">
        <w:rPr>
          <w:rFonts w:ascii="Times New Roman" w:eastAsia="Times New Roman" w:hAnsi="Times New Roman" w:cs="Times New Roman"/>
        </w:rPr>
        <w:t>природе и окружающей среде, рационального природопользования;</w:t>
      </w:r>
    </w:p>
    <w:p w:rsidR="00F46DF2" w:rsidRPr="00C92D3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 ценностного единства и совместности. </w:t>
      </w:r>
      <w:r w:rsidRPr="00C92D3C">
        <w:rPr>
          <w:rFonts w:ascii="Times New Roman" w:eastAsia="Times New Roman" w:hAnsi="Times New Roman" w:cs="Times New Roman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46DF2" w:rsidRPr="00C92D3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 общего культурного образования. </w:t>
      </w:r>
      <w:r w:rsidRPr="00C92D3C">
        <w:rPr>
          <w:rFonts w:ascii="Times New Roman" w:eastAsia="Times New Roman" w:hAnsi="Times New Roman" w:cs="Times New Roman"/>
        </w:rPr>
        <w:t>Воспитание основывается на культуре и традициях России, включая культурные особенности региона;</w:t>
      </w:r>
    </w:p>
    <w:p w:rsidR="00F46DF2" w:rsidRPr="00C92D3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 следования нравственному примеру. </w:t>
      </w:r>
      <w:r w:rsidRPr="00C92D3C">
        <w:rPr>
          <w:rFonts w:ascii="Times New Roman" w:eastAsia="Times New Roman" w:hAnsi="Times New Roman" w:cs="Times New Roman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46DF2" w:rsidRPr="00C92D3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принципы безопасной жизнедеятельности. </w:t>
      </w:r>
      <w:r w:rsidRPr="00C92D3C">
        <w:rPr>
          <w:rFonts w:ascii="Times New Roman" w:eastAsia="Times New Roman" w:hAnsi="Times New Roman" w:cs="Times New Roman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46DF2" w:rsidRPr="00C92D3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 совместной деятельности ребенка и взрослого. </w:t>
      </w:r>
      <w:r w:rsidRPr="00C92D3C">
        <w:rPr>
          <w:rFonts w:ascii="Times New Roman" w:eastAsia="Times New Roman" w:hAnsi="Times New Roman" w:cs="Times New Roman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F46DF2" w:rsidRPr="00C92D3C" w:rsidRDefault="00F46DF2" w:rsidP="00C92D3C">
      <w:pPr>
        <w:ind w:firstLine="708"/>
        <w:contextualSpacing/>
        <w:rPr>
          <w:rFonts w:ascii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- принцип </w:t>
      </w:r>
      <w:proofErr w:type="spellStart"/>
      <w:r w:rsidRPr="00C92D3C">
        <w:rPr>
          <w:rFonts w:ascii="Times New Roman" w:eastAsia="Times New Roman" w:hAnsi="Times New Roman" w:cs="Times New Roman"/>
          <w:b/>
          <w:bCs/>
        </w:rPr>
        <w:t>инклюзивности</w:t>
      </w:r>
      <w:proofErr w:type="spellEnd"/>
      <w:r w:rsidRPr="00C92D3C">
        <w:rPr>
          <w:rFonts w:ascii="Times New Roman" w:eastAsia="Times New Roman" w:hAnsi="Times New Roman" w:cs="Times New Roman"/>
          <w:b/>
          <w:bCs/>
        </w:rPr>
        <w:t xml:space="preserve">. </w:t>
      </w:r>
      <w:r w:rsidRPr="00C92D3C">
        <w:rPr>
          <w:rFonts w:ascii="Times New Roman" w:eastAsia="Times New Roman" w:hAnsi="Times New Roman" w:cs="Times New Roman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46DF2" w:rsidRPr="00C92D3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</w:t>
      </w:r>
      <w:r w:rsidR="00D90BC7" w:rsidRPr="00C92D3C">
        <w:rPr>
          <w:rStyle w:val="11"/>
          <w:b/>
          <w:sz w:val="24"/>
          <w:szCs w:val="24"/>
        </w:rPr>
        <w:t>браз ДОО, её особенности, символика, внешний имидж</w:t>
      </w:r>
      <w:r w:rsidR="00B665F0" w:rsidRPr="00C92D3C">
        <w:rPr>
          <w:rStyle w:val="11"/>
          <w:b/>
          <w:sz w:val="24"/>
          <w:szCs w:val="24"/>
        </w:rPr>
        <w:t>.</w:t>
      </w:r>
    </w:p>
    <w:p w:rsidR="00F46DF2" w:rsidRPr="00C92D3C" w:rsidRDefault="00F46DF2" w:rsidP="00C92D3C">
      <w:pPr>
        <w:ind w:left="20" w:firstLine="68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Структурное подразделение МБОУ «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</w:rPr>
        <w:t>Ровеньская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средняя общеобразовательная школа 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lastRenderedPageBreak/>
        <w:t>№2» - «Детский сад»  расположено в здании школы</w:t>
      </w:r>
      <w:r w:rsidR="00D70598" w:rsidRPr="00C92D3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в посёлке Ровеньки, улица Пролетарская, дом 41, окружено жилыми домами.</w:t>
      </w:r>
      <w:r w:rsidR="00D70598" w:rsidRPr="00C92D3C">
        <w:rPr>
          <w:rFonts w:ascii="Times New Roman" w:eastAsia="Times New Roman" w:hAnsi="Times New Roman" w:cs="Times New Roman"/>
          <w:color w:val="000000" w:themeColor="text1"/>
        </w:rPr>
        <w:t xml:space="preserve"> ДОО занимает два этажа левого крыла школы, </w:t>
      </w:r>
      <w:r w:rsidRPr="00C92D3C">
        <w:rPr>
          <w:rFonts w:ascii="Times New Roman" w:hAnsi="Times New Roman" w:cs="Times New Roman"/>
        </w:rPr>
        <w:t xml:space="preserve"> оборудованы </w:t>
      </w:r>
      <w:r w:rsidR="00D70598" w:rsidRPr="00C92D3C">
        <w:rPr>
          <w:rFonts w:ascii="Times New Roman" w:hAnsi="Times New Roman" w:cs="Times New Roman"/>
        </w:rPr>
        <w:t>пять</w:t>
      </w:r>
      <w:r w:rsidRPr="00C92D3C">
        <w:rPr>
          <w:rFonts w:ascii="Times New Roman" w:hAnsi="Times New Roman" w:cs="Times New Roman"/>
        </w:rPr>
        <w:t xml:space="preserve"> групповых</w:t>
      </w:r>
      <w:r w:rsidR="00D70598" w:rsidRPr="00C92D3C">
        <w:rPr>
          <w:rFonts w:ascii="Times New Roman" w:hAnsi="Times New Roman" w:cs="Times New Roman"/>
        </w:rPr>
        <w:t xml:space="preserve"> комнат</w:t>
      </w:r>
      <w:r w:rsidR="00042A2E" w:rsidRPr="00C92D3C">
        <w:rPr>
          <w:rFonts w:ascii="Times New Roman" w:hAnsi="Times New Roman" w:cs="Times New Roman"/>
        </w:rPr>
        <w:t>. В группах имею</w:t>
      </w:r>
      <w:r w:rsidRPr="00C92D3C">
        <w:rPr>
          <w:rFonts w:ascii="Times New Roman" w:hAnsi="Times New Roman" w:cs="Times New Roman"/>
        </w:rPr>
        <w:t>тся игровая, спальная комната, раздевалка, туалетная комната, буфетная.  Помещения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Пространство организовано таким образом, чтобы было достаточно места для занятий игровой и учебной деятельностью, материалы и оборудование, необходимые для осуществления любой деятельности доступны детям и убираются ими на место самостоятельно, что дает возможность обеспечивать в группах порядок и уют.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2251E1" w:rsidRPr="00C92D3C" w:rsidRDefault="002251E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На первом этаже находятся методический кабинет,  служебные помещения,  совмещенный спортивно - музыкальный зал.</w:t>
      </w:r>
    </w:p>
    <w:p w:rsidR="002251E1" w:rsidRPr="00C92D3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ДОО имеет все виды благоустройства: водопровод, канализацию, централизованное отопление. Территория ограждена забором и озеленена различными породами деревьев, кустарников и многолетних цветов. На территории расположены </w:t>
      </w:r>
      <w:r w:rsidR="002251E1" w:rsidRPr="00C92D3C">
        <w:rPr>
          <w:rFonts w:ascii="Times New Roman" w:hAnsi="Times New Roman" w:cs="Times New Roman"/>
        </w:rPr>
        <w:t>5</w:t>
      </w:r>
      <w:r w:rsidRPr="00C92D3C">
        <w:rPr>
          <w:rFonts w:ascii="Times New Roman" w:hAnsi="Times New Roman" w:cs="Times New Roman"/>
        </w:rPr>
        <w:t xml:space="preserve"> прогулочных участков и спортивная площадка. Участки оснащены стационарным игровым оборудованием. Игровое оборудование и постройки безопасные, с приспособлениями, дающими возможность ребёнку двигаться, играть. Для защиты детей от солнца и осадков на каждой игровой площадке установлены теневые навесы. </w:t>
      </w:r>
      <w:r w:rsidR="002251E1" w:rsidRPr="00C92D3C">
        <w:rPr>
          <w:rFonts w:ascii="Times New Roman" w:hAnsi="Times New Roman" w:cs="Times New Roman"/>
        </w:rPr>
        <w:t>На территории имеется</w:t>
      </w:r>
      <w:r w:rsidRPr="00C92D3C">
        <w:rPr>
          <w:rFonts w:ascii="Times New Roman" w:hAnsi="Times New Roman" w:cs="Times New Roman"/>
        </w:rPr>
        <w:t xml:space="preserve"> огород, клумбы и цветники. </w:t>
      </w:r>
    </w:p>
    <w:p w:rsidR="00F46DF2" w:rsidRPr="00C92D3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На территории </w:t>
      </w:r>
      <w:r w:rsidR="002251E1" w:rsidRPr="00C92D3C">
        <w:rPr>
          <w:rFonts w:ascii="Times New Roman" w:hAnsi="Times New Roman" w:cs="Times New Roman"/>
        </w:rPr>
        <w:t>МБОУ</w:t>
      </w:r>
      <w:r w:rsidRPr="00C92D3C">
        <w:rPr>
          <w:rFonts w:ascii="Times New Roman" w:hAnsi="Times New Roman" w:cs="Times New Roman"/>
        </w:rPr>
        <w:t xml:space="preserve"> оборудована хозяйственная зона: место для сушки белья, площадка для сбора мусора и пищевых отходов.</w:t>
      </w:r>
    </w:p>
    <w:p w:rsidR="00F46DF2" w:rsidRPr="00C92D3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В ДОО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тревожной сигнализации для экстренных вызовов, разработаны паспорта дорожной и антитеррористической безопасности учреждения.</w:t>
      </w:r>
    </w:p>
    <w:p w:rsidR="00F46DF2" w:rsidRPr="00C92D3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В реализации воспитательного потенциала </w:t>
      </w:r>
      <w:r w:rsidRPr="00C92D3C">
        <w:rPr>
          <w:rFonts w:ascii="Times New Roman" w:eastAsia="Times New Roman" w:hAnsi="Times New Roman" w:cs="Times New Roman"/>
          <w:iCs/>
        </w:rPr>
        <w:t>образовательной деятельности</w:t>
      </w:r>
      <w:r w:rsidRPr="00C92D3C">
        <w:rPr>
          <w:rFonts w:ascii="Times New Roman" w:eastAsia="Times New Roman" w:hAnsi="Times New Roman" w:cs="Times New Roman"/>
        </w:rPr>
        <w:t xml:space="preserve"> педагоги ориентируются на целевые приоритеты, связанные с возрастными</w:t>
      </w:r>
      <w:r w:rsidR="00E7601E">
        <w:rPr>
          <w:rFonts w:ascii="Times New Roman" w:eastAsia="Times New Roman" w:hAnsi="Times New Roman" w:cs="Times New Roman"/>
        </w:rPr>
        <w:t xml:space="preserve"> особенностями их воспитанников.</w:t>
      </w:r>
    </w:p>
    <w:p w:rsidR="00F46DF2" w:rsidRPr="00C92D3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92D3C">
        <w:rPr>
          <w:rStyle w:val="c1"/>
        </w:rPr>
        <w:t xml:space="preserve">ДОО </w:t>
      </w:r>
      <w:r w:rsidR="002222B7" w:rsidRPr="00C92D3C">
        <w:rPr>
          <w:rStyle w:val="c1"/>
        </w:rPr>
        <w:t>известна</w:t>
      </w:r>
      <w:r w:rsidRPr="00C92D3C">
        <w:rPr>
          <w:rStyle w:val="c1"/>
        </w:rPr>
        <w:t xml:space="preserve"> в профессиональных кругах и среди общественности. Что является важным условием создания конкурентоспособного учреждения и создания положительного имиджа.</w:t>
      </w:r>
    </w:p>
    <w:p w:rsidR="00F46DF2" w:rsidRPr="00C92D3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C92D3C">
        <w:rPr>
          <w:rStyle w:val="c1"/>
        </w:rPr>
        <w:t xml:space="preserve">Профессионализм руководителя и педагогов напрямую влияют на качество </w:t>
      </w:r>
      <w:r w:rsidR="002222B7" w:rsidRPr="00C92D3C">
        <w:rPr>
          <w:rStyle w:val="c1"/>
        </w:rPr>
        <w:t xml:space="preserve">оказания образовательных услуг </w:t>
      </w:r>
      <w:r w:rsidRPr="00C92D3C">
        <w:rPr>
          <w:rStyle w:val="c1"/>
        </w:rPr>
        <w:t>и на имидж детского сада.</w:t>
      </w:r>
    </w:p>
    <w:p w:rsidR="00F46DF2" w:rsidRPr="00C92D3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92D3C">
        <w:rPr>
          <w:rStyle w:val="c1"/>
        </w:rPr>
        <w:t>В ДОО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2222B7" w:rsidRPr="00C92D3C" w:rsidRDefault="002222B7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b/>
          <w:shd w:val="clear" w:color="auto" w:fill="FFFFFF"/>
        </w:rPr>
        <w:t>Отношения к воспитанникам, их родителям (законным представителя</w:t>
      </w:r>
      <w:r w:rsidR="00B665F0" w:rsidRPr="00C92D3C">
        <w:rPr>
          <w:rFonts w:ascii="Times New Roman" w:eastAsia="Times New Roman" w:hAnsi="Times New Roman" w:cs="Times New Roman"/>
          <w:b/>
          <w:shd w:val="clear" w:color="auto" w:fill="FFFFFF"/>
        </w:rPr>
        <w:t>м), сотрудникам и партнёрам ДО.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Культура поведения педагога в общностях - значимая составляющая уклада.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Педагог соблюдает нормы профессиональной этики и поведения: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педагог всегда выходит навстречу родителям и приветствует родителей и детей первым;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улыбка – всегда обязательная часть приветствия;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педагог описывает события и ситуации, но не дает им оценки;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lastRenderedPageBreak/>
        <w:t>-     тон общения ровный и дружелюбный, исключается повышение голоса;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уважительное отношение к личности воспитанника;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умение заинтересованно слушать собеседника и сопереживать ему;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умение видеть и слышать воспитанника, сопереживать ему;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уравновешенность и самообладание, выдержка в отношениях с детьми;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мягкий эмоциональный и деловой тон в отношениях с детьми;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требовательность с чутким отношением к воспитанникам;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соответствие внешнего вида статусу воспитателя детского сада;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    знание возрастных и индивидуальных особенностей воспитанников.</w:t>
      </w:r>
    </w:p>
    <w:p w:rsidR="002222B7" w:rsidRPr="00C92D3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В </w:t>
      </w:r>
      <w:r w:rsidR="00503D8B" w:rsidRPr="00C92D3C">
        <w:rPr>
          <w:rFonts w:ascii="Times New Roman" w:eastAsia="Times New Roman" w:hAnsi="Times New Roman" w:cs="Times New Roman"/>
        </w:rPr>
        <w:t>МБОУ</w:t>
      </w:r>
      <w:r w:rsidRPr="00C92D3C">
        <w:rPr>
          <w:rFonts w:ascii="Times New Roman" w:eastAsia="Times New Roman" w:hAnsi="Times New Roman" w:cs="Times New Roman"/>
        </w:rPr>
        <w:t xml:space="preserve"> имеются </w:t>
      </w:r>
      <w:r w:rsidRPr="00C92D3C">
        <w:rPr>
          <w:rFonts w:ascii="Times New Roman" w:hAnsi="Times New Roman" w:cs="Times New Roman"/>
        </w:rPr>
        <w:t xml:space="preserve">Правила внутреннего трудового распорядка, «Кодекс доброжелательности», Кодекс этики и </w:t>
      </w:r>
      <w:r w:rsidR="00503D8B" w:rsidRPr="00C92D3C">
        <w:rPr>
          <w:rFonts w:ascii="Times New Roman" w:hAnsi="Times New Roman" w:cs="Times New Roman"/>
        </w:rPr>
        <w:t>служебного поведения работников</w:t>
      </w:r>
      <w:r w:rsidRPr="00C92D3C">
        <w:rPr>
          <w:rFonts w:ascii="Times New Roman" w:hAnsi="Times New Roman" w:cs="Times New Roman"/>
        </w:rPr>
        <w:t>, создан</w:t>
      </w:r>
      <w:r w:rsidR="00503D8B" w:rsidRPr="00C92D3C">
        <w:rPr>
          <w:rFonts w:ascii="Times New Roman" w:hAnsi="Times New Roman" w:cs="Times New Roman"/>
        </w:rPr>
        <w:t>а</w:t>
      </w:r>
      <w:r w:rsidRPr="00C92D3C">
        <w:rPr>
          <w:rFonts w:ascii="Times New Roman" w:hAnsi="Times New Roman" w:cs="Times New Roman"/>
        </w:rPr>
        <w:t xml:space="preserve"> комисси</w:t>
      </w:r>
      <w:r w:rsidR="00503D8B" w:rsidRPr="00C92D3C">
        <w:rPr>
          <w:rFonts w:ascii="Times New Roman" w:hAnsi="Times New Roman" w:cs="Times New Roman"/>
        </w:rPr>
        <w:t>я</w:t>
      </w:r>
      <w:r w:rsidRPr="00C92D3C">
        <w:rPr>
          <w:rFonts w:ascii="Times New Roman" w:hAnsi="Times New Roman" w:cs="Times New Roman"/>
        </w:rPr>
        <w:t xml:space="preserve"> по урегулированию споров</w:t>
      </w:r>
      <w:r w:rsidR="00503D8B" w:rsidRPr="00C92D3C">
        <w:rPr>
          <w:rFonts w:ascii="Times New Roman" w:hAnsi="Times New Roman" w:cs="Times New Roman"/>
        </w:rPr>
        <w:t xml:space="preserve"> и др.</w:t>
      </w:r>
      <w:r w:rsidRPr="00C92D3C">
        <w:rPr>
          <w:rFonts w:ascii="Times New Roman" w:hAnsi="Times New Roman" w:cs="Times New Roman"/>
        </w:rPr>
        <w:t>.</w:t>
      </w:r>
    </w:p>
    <w:p w:rsidR="00C37E2F" w:rsidRPr="00C92D3C" w:rsidRDefault="00503D8B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К</w:t>
      </w:r>
      <w:r w:rsidR="00D90BC7" w:rsidRPr="00C92D3C">
        <w:rPr>
          <w:rStyle w:val="11"/>
          <w:b/>
          <w:sz w:val="24"/>
          <w:szCs w:val="24"/>
        </w:rPr>
        <w:t>лючевые правила ДОО</w:t>
      </w:r>
      <w:r w:rsidR="00B665F0" w:rsidRPr="00C92D3C">
        <w:rPr>
          <w:rStyle w:val="11"/>
          <w:b/>
          <w:sz w:val="24"/>
          <w:szCs w:val="24"/>
        </w:rPr>
        <w:t>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</w:rPr>
      </w:pPr>
      <w:r w:rsidRPr="00C92D3C">
        <w:rPr>
          <w:rFonts w:ascii="Times New Roman" w:eastAsia="Times New Roman" w:hAnsi="Times New Roman" w:cs="Times New Roman"/>
          <w:color w:val="111111"/>
        </w:rPr>
        <w:t>Уклад ДОО направлен</w:t>
      </w:r>
      <w:r w:rsidRPr="00C92D3C">
        <w:rPr>
          <w:rFonts w:ascii="Times New Roman" w:eastAsia="Times New Roman" w:hAnsi="Times New Roman" w:cs="Times New Roman"/>
          <w:bCs/>
          <w:color w:val="111111"/>
        </w:rPr>
        <w:t>,</w:t>
      </w:r>
      <w:r w:rsidRPr="00C92D3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</w:t>
      </w:r>
      <w:r w:rsidRPr="00C92D3C">
        <w:rPr>
          <w:rFonts w:ascii="Times New Roman" w:eastAsia="Times New Roman" w:hAnsi="Times New Roman" w:cs="Times New Roman"/>
          <w:b/>
          <w:color w:val="111111"/>
        </w:rPr>
        <w:t xml:space="preserve">Традиции </w:t>
      </w:r>
      <w:r w:rsidRPr="00C92D3C">
        <w:rPr>
          <w:rFonts w:ascii="Times New Roman" w:eastAsia="Times New Roman" w:hAnsi="Times New Roman" w:cs="Times New Roman"/>
          <w:color w:val="111111"/>
        </w:rPr>
        <w:t>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C92D3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C92D3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В ДОО существуют </w:t>
      </w:r>
      <w:r w:rsidRPr="00C92D3C">
        <w:rPr>
          <w:rFonts w:ascii="Times New Roman" w:hAnsi="Times New Roman" w:cs="Times New Roman"/>
          <w:b/>
          <w:color w:val="000000" w:themeColor="text1"/>
        </w:rPr>
        <w:t>ритуал:</w:t>
      </w:r>
      <w:r w:rsidRPr="00C92D3C">
        <w:rPr>
          <w:rFonts w:ascii="Times New Roman" w:hAnsi="Times New Roman" w:cs="Times New Roman"/>
          <w:color w:val="000000" w:themeColor="text1"/>
        </w:rPr>
        <w:t xml:space="preserve"> педагог лично встречает родителей и каждого ребенка, выражает радость по поводу того, что они пришли, желает всем хорошего дня.</w:t>
      </w:r>
    </w:p>
    <w:p w:rsidR="00503D8B" w:rsidRPr="00C92D3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</w:rPr>
        <w:t>Нормы этикета</w:t>
      </w:r>
      <w:r w:rsidR="00B665F0" w:rsidRPr="00C92D3C">
        <w:rPr>
          <w:rFonts w:ascii="Times New Roman" w:eastAsia="Times New Roman" w:hAnsi="Times New Roman" w:cs="Times New Roman"/>
          <w:b/>
        </w:rPr>
        <w:t>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92D3C">
        <w:rPr>
          <w:rFonts w:ascii="Times New Roman" w:hAnsi="Times New Roman" w:cs="Times New Roman"/>
        </w:rPr>
        <w:t>Самое важное в воспитании вежливости у ребенка – постоянный добрый пример. Взрослые дают детям «модели поведения».</w:t>
      </w:r>
    </w:p>
    <w:p w:rsidR="00503D8B" w:rsidRPr="00C92D3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</w:rPr>
        <w:t>Особенности РППС, отражающие образ и ценности ДОО: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Педагоги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размещение на стенах ДОО регулярно сменяемых экспозиций;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акцентирование внимания дошкольников посредством элементов развивающей предметно-пространственной среды (стенды, плакаты и т.д.) на важных для воспитания ценностях детского сада, его традициях, правилах.</w:t>
      </w:r>
    </w:p>
    <w:p w:rsidR="00503D8B" w:rsidRPr="00C92D3C" w:rsidRDefault="00B665F0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C92D3C">
        <w:rPr>
          <w:rFonts w:ascii="Times New Roman" w:hAnsi="Times New Roman" w:cs="Times New Roman"/>
          <w:b/>
          <w:color w:val="000000" w:themeColor="text1"/>
        </w:rPr>
        <w:t>Социокультурный</w:t>
      </w:r>
      <w:proofErr w:type="spellEnd"/>
      <w:r w:rsidRPr="00C92D3C">
        <w:rPr>
          <w:rFonts w:ascii="Times New Roman" w:hAnsi="Times New Roman" w:cs="Times New Roman"/>
          <w:b/>
          <w:color w:val="000000" w:themeColor="text1"/>
        </w:rPr>
        <w:t xml:space="preserve"> контекст.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ДОО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 xml:space="preserve">Реализация 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опирается на построение социального партнерства ДОО.</w:t>
      </w:r>
      <w:r w:rsidRPr="00C92D3C">
        <w:rPr>
          <w:rFonts w:ascii="Times New Roman" w:hAnsi="Times New Roman" w:cs="Times New Roman"/>
          <w:color w:val="000000" w:themeColor="text1"/>
        </w:rPr>
        <w:t xml:space="preserve">  ДОО сотрудничает с </w:t>
      </w: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МБОУ «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СОШ №2», МБУДО «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станция юных натуралистов», Центр культурного развития, МБУ «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</w:t>
      </w:r>
      <w:r w:rsidR="00EA512A"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ьский</w:t>
      </w:r>
      <w:proofErr w:type="spellEnd"/>
      <w:r w:rsidR="00EA512A"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краеведческий музей», МБУ</w:t>
      </w: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 «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Ровеньский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районный Дом детского творчества», ОГБУЗ  «</w:t>
      </w:r>
      <w:proofErr w:type="spellStart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ЦРБ».</w:t>
      </w:r>
    </w:p>
    <w:p w:rsidR="00503D8B" w:rsidRPr="00C92D3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Стержнем годового цикла воспитательной работы являются общие для ДОО событийные мероприятия, в которых участвуют дети разных возрастов. </w:t>
      </w:r>
      <w:proofErr w:type="spellStart"/>
      <w:r w:rsidRPr="00C92D3C">
        <w:rPr>
          <w:rFonts w:ascii="Times New Roman" w:hAnsi="Times New Roman" w:cs="Times New Roman"/>
          <w:color w:val="000000" w:themeColor="text1"/>
        </w:rPr>
        <w:t>Межвозрастное</w:t>
      </w:r>
      <w:proofErr w:type="spellEnd"/>
      <w:r w:rsidRPr="00C92D3C">
        <w:rPr>
          <w:rFonts w:ascii="Times New Roman" w:hAnsi="Times New Roman" w:cs="Times New Roman"/>
          <w:color w:val="000000" w:themeColor="text1"/>
        </w:rPr>
        <w:t xml:space="preserve"> взаимодействие дошкольников способствует их </w:t>
      </w:r>
      <w:proofErr w:type="spellStart"/>
      <w:r w:rsidRPr="00C92D3C">
        <w:rPr>
          <w:rFonts w:ascii="Times New Roman" w:hAnsi="Times New Roman" w:cs="Times New Roman"/>
          <w:color w:val="000000" w:themeColor="text1"/>
        </w:rPr>
        <w:t>взаимообучению</w:t>
      </w:r>
      <w:proofErr w:type="spellEnd"/>
      <w:r w:rsidRPr="00C92D3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C92D3C">
        <w:rPr>
          <w:rFonts w:ascii="Times New Roman" w:hAnsi="Times New Roman" w:cs="Times New Roman"/>
          <w:color w:val="000000" w:themeColor="text1"/>
        </w:rPr>
        <w:t>взаимовоспитанию</w:t>
      </w:r>
      <w:proofErr w:type="spellEnd"/>
      <w:r w:rsidRPr="00C92D3C">
        <w:rPr>
          <w:rFonts w:ascii="Times New Roman" w:hAnsi="Times New Roman" w:cs="Times New Roman"/>
          <w:color w:val="000000" w:themeColor="text1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EA512A" w:rsidRPr="00C92D3C" w:rsidRDefault="00EA512A" w:rsidP="00C92D3C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</w:rPr>
        <w:t>2.2.</w:t>
      </w:r>
      <w:r w:rsidRPr="00C92D3C">
        <w:rPr>
          <w:rFonts w:ascii="Times New Roman" w:hAnsi="Times New Roman" w:cs="Times New Roman"/>
          <w:b/>
        </w:rPr>
        <w:t>Воспитывающая среда ДОО</w:t>
      </w:r>
      <w:r w:rsidR="00B665F0" w:rsidRPr="00C92D3C">
        <w:rPr>
          <w:rFonts w:ascii="Times New Roman" w:hAnsi="Times New Roman" w:cs="Times New Roman"/>
          <w:b/>
        </w:rPr>
        <w:t>.</w:t>
      </w:r>
    </w:p>
    <w:p w:rsidR="00EA512A" w:rsidRPr="00C92D3C" w:rsidRDefault="00EA512A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EA512A" w:rsidRPr="00C92D3C" w:rsidRDefault="00EA512A" w:rsidP="00C92D3C">
      <w:pPr>
        <w:pStyle w:val="25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EA512A" w:rsidRPr="00C92D3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Воспитательная среда ДОО предполагает осознанное использование потенциала имеющейся среды. Самостоятельной и важной характеристикой воспитательной среды является ее эмоциональная безопасность, поскольку личность ребенка только в безопасной среде открыта воспитывающему влиянию.</w:t>
      </w:r>
    </w:p>
    <w:p w:rsidR="00EA512A" w:rsidRPr="00C92D3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Воспитывающая среда </w:t>
      </w: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ДОО 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>строится по трем линиям:</w:t>
      </w:r>
    </w:p>
    <w:p w:rsidR="00EA512A" w:rsidRPr="00C92D3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EA512A" w:rsidRPr="00C92D3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C92D3C">
        <w:rPr>
          <w:rFonts w:ascii="Times New Roman" w:eastAsia="Times New Roman" w:hAnsi="Times New Roman" w:cs="Times New Roman"/>
          <w:color w:val="000000" w:themeColor="text1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EA512A" w:rsidRPr="00C92D3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C92D3C">
        <w:rPr>
          <w:rFonts w:ascii="Times New Roman" w:eastAsia="Times New Roman" w:hAnsi="Times New Roman" w:cs="Times New Roman"/>
          <w:color w:val="000000" w:themeColor="text1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665F0" w:rsidRPr="00C92D3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Воспитательная среда ДОО направлена</w:t>
      </w:r>
      <w:r w:rsidR="00B665F0" w:rsidRPr="00C92D3C">
        <w:rPr>
          <w:rFonts w:ascii="Times New Roman" w:hAnsi="Times New Roman" w:cs="Times New Roman"/>
          <w:color w:val="000000" w:themeColor="text1"/>
        </w:rPr>
        <w:t>:</w:t>
      </w:r>
    </w:p>
    <w:p w:rsidR="00EA512A" w:rsidRPr="00C92D3C" w:rsidRDefault="00B665F0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C92D3C">
        <w:rPr>
          <w:rFonts w:ascii="Times New Roman" w:hAnsi="Times New Roman" w:cs="Times New Roman"/>
          <w:color w:val="000000" w:themeColor="text1"/>
        </w:rPr>
        <w:t>-</w:t>
      </w:r>
      <w:r w:rsidR="00EA512A" w:rsidRPr="00C92D3C">
        <w:rPr>
          <w:rFonts w:ascii="Times New Roman" w:hAnsi="Times New Roman" w:cs="Times New Roman"/>
          <w:color w:val="000000" w:themeColor="text1"/>
        </w:rPr>
        <w:t xml:space="preserve"> на развитие </w:t>
      </w:r>
      <w:r w:rsidR="00EA512A" w:rsidRPr="00C92D3C">
        <w:rPr>
          <w:rStyle w:val="11"/>
          <w:rFonts w:eastAsiaTheme="minorEastAsia"/>
          <w:sz w:val="24"/>
          <w:szCs w:val="24"/>
        </w:rPr>
        <w:t>эмоционально-ценностного отношения ребёнка к окружающему миру, другим людям, себе;</w:t>
      </w:r>
    </w:p>
    <w:p w:rsidR="00EA512A" w:rsidRPr="00C92D3C" w:rsidRDefault="00B665F0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Style w:val="11"/>
          <w:rFonts w:eastAsiaTheme="minorEastAsia"/>
          <w:sz w:val="24"/>
          <w:szCs w:val="24"/>
        </w:rPr>
        <w:t xml:space="preserve">- </w:t>
      </w:r>
      <w:r w:rsidR="00EA512A" w:rsidRPr="00C92D3C">
        <w:rPr>
          <w:rStyle w:val="11"/>
          <w:rFonts w:eastAsiaTheme="minorEastAsia"/>
          <w:sz w:val="24"/>
          <w:szCs w:val="24"/>
        </w:rPr>
        <w:t>способствует обретению ребёнком первичного опыта деятельности и поступка в соответствии с традиционными ценностями российского общества;</w:t>
      </w:r>
    </w:p>
    <w:p w:rsidR="00EA512A" w:rsidRPr="00C92D3C" w:rsidRDefault="00B665F0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EA512A" w:rsidRPr="00C92D3C">
        <w:rPr>
          <w:rStyle w:val="11"/>
          <w:sz w:val="24"/>
          <w:szCs w:val="24"/>
        </w:rPr>
        <w:t>способствует развитию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tbl>
      <w:tblPr>
        <w:tblStyle w:val="af0"/>
        <w:tblW w:w="5000" w:type="pct"/>
        <w:tblLook w:val="04A0"/>
      </w:tblPr>
      <w:tblGrid>
        <w:gridCol w:w="661"/>
        <w:gridCol w:w="3270"/>
        <w:gridCol w:w="6206"/>
      </w:tblGrid>
      <w:tr w:rsidR="00EA512A" w:rsidRPr="00C92D3C" w:rsidTr="00EC66E9">
        <w:tc>
          <w:tcPr>
            <w:tcW w:w="326" w:type="pct"/>
          </w:tcPr>
          <w:p w:rsidR="00EA512A" w:rsidRPr="00C92D3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D3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C92D3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C92D3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92D3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13" w:type="pct"/>
          </w:tcPr>
          <w:p w:rsidR="00EA512A" w:rsidRPr="00C92D3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D3C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061" w:type="pct"/>
          </w:tcPr>
          <w:p w:rsidR="00EA512A" w:rsidRPr="00C92D3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D3C">
              <w:rPr>
                <w:rFonts w:ascii="Times New Roman" w:eastAsia="Times New Roman" w:hAnsi="Times New Roman" w:cs="Times New Roman"/>
                <w:b/>
              </w:rPr>
              <w:t>Центры активности</w:t>
            </w:r>
          </w:p>
        </w:tc>
      </w:tr>
      <w:tr w:rsidR="00EA512A" w:rsidRPr="00C92D3C" w:rsidTr="00EC66E9">
        <w:tc>
          <w:tcPr>
            <w:tcW w:w="326" w:type="pct"/>
          </w:tcPr>
          <w:p w:rsidR="00EA512A" w:rsidRPr="00C92D3C" w:rsidRDefault="00E7601E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A512A" w:rsidRPr="00C92D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3" w:type="pct"/>
          </w:tcPr>
          <w:p w:rsidR="00EA512A" w:rsidRPr="00C92D3C" w:rsidRDefault="00EA512A" w:rsidP="00C92D3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>Физическое и оздоровительное направление (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C92D3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жизнь и здоровье</w:t>
            </w:r>
            <w:r w:rsidRPr="00C92D3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C92D3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  <w:r w:rsidRPr="00C92D3C">
              <w:rPr>
                <w:rFonts w:ascii="Times New Roman" w:hAnsi="Times New Roman" w:cs="Times New Roman"/>
              </w:rPr>
              <w:t xml:space="preserve">, </w:t>
            </w:r>
            <w:r w:rsidR="00FD6E41" w:rsidRPr="00C92D3C">
              <w:rPr>
                <w:rFonts w:ascii="Times New Roman" w:hAnsi="Times New Roman" w:cs="Times New Roman"/>
              </w:rPr>
              <w:t>ц</w:t>
            </w:r>
            <w:r w:rsidRPr="00C92D3C">
              <w:rPr>
                <w:rFonts w:ascii="Times New Roman" w:hAnsi="Times New Roman" w:cs="Times New Roman"/>
              </w:rPr>
              <w:t xml:space="preserve">ентр безопасности, </w:t>
            </w:r>
            <w:r w:rsidR="00FD6E41" w:rsidRPr="00C92D3C">
              <w:rPr>
                <w:rFonts w:ascii="Times New Roman" w:hAnsi="Times New Roman" w:cs="Times New Roman"/>
              </w:rPr>
              <w:t>ц</w:t>
            </w:r>
            <w:r w:rsidRPr="00C92D3C">
              <w:rPr>
                <w:rFonts w:ascii="Times New Roman" w:hAnsi="Times New Roman" w:cs="Times New Roman"/>
              </w:rPr>
              <w:t xml:space="preserve">ентр уединения, спортивно-музыкальный зал, на территории ДОО: спортивная площадка, 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площадка для закрепления правил дорожного движения,</w:t>
            </w:r>
            <w:r w:rsidRPr="00C92D3C">
              <w:rPr>
                <w:rFonts w:ascii="Times New Roman" w:hAnsi="Times New Roman" w:cs="Times New Roman"/>
              </w:rPr>
              <w:t xml:space="preserve"> «Зона Зелёная аптека»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EA512A" w:rsidRPr="00C92D3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7E2F" w:rsidRPr="00C92D3C" w:rsidRDefault="006F677D" w:rsidP="00C92D3C">
      <w:pPr>
        <w:pStyle w:val="25"/>
        <w:shd w:val="clear" w:color="auto" w:fill="auto"/>
        <w:tabs>
          <w:tab w:val="left" w:pos="1565"/>
        </w:tabs>
        <w:spacing w:before="0" w:after="0" w:line="240" w:lineRule="auto"/>
        <w:ind w:left="90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2.3.</w:t>
      </w:r>
      <w:r w:rsidR="00D90BC7" w:rsidRPr="00C92D3C">
        <w:rPr>
          <w:rStyle w:val="11"/>
          <w:b/>
          <w:sz w:val="24"/>
          <w:szCs w:val="24"/>
        </w:rPr>
        <w:t>Общности образовательной организации.</w:t>
      </w:r>
    </w:p>
    <w:p w:rsidR="00EC66E9" w:rsidRPr="00C92D3C" w:rsidRDefault="00EC66E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EC66E9" w:rsidRPr="00C92D3C" w:rsidRDefault="00EC66E9" w:rsidP="00C92D3C">
      <w:pPr>
        <w:pStyle w:val="25"/>
        <w:shd w:val="clear" w:color="auto" w:fill="auto"/>
        <w:tabs>
          <w:tab w:val="left" w:pos="1022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  <w:t>В ДОО, прежде всего, следует выделить следующие общности:</w:t>
      </w:r>
    </w:p>
    <w:p w:rsidR="00512503" w:rsidRPr="00C92D3C" w:rsidRDefault="00D61236" w:rsidP="00C92D3C">
      <w:pPr>
        <w:pStyle w:val="25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</w:t>
      </w:r>
      <w:r w:rsidR="00512503" w:rsidRPr="00C92D3C">
        <w:rPr>
          <w:rStyle w:val="11"/>
          <w:b/>
          <w:sz w:val="24"/>
          <w:szCs w:val="24"/>
        </w:rPr>
        <w:t>)</w:t>
      </w:r>
      <w:r w:rsidRPr="00C92D3C">
        <w:rPr>
          <w:rStyle w:val="11"/>
          <w:sz w:val="24"/>
          <w:szCs w:val="24"/>
        </w:rPr>
        <w:t xml:space="preserve"> </w:t>
      </w:r>
      <w:r w:rsidR="00512503" w:rsidRPr="00C92D3C">
        <w:rPr>
          <w:rStyle w:val="11"/>
          <w:b/>
          <w:sz w:val="24"/>
          <w:szCs w:val="24"/>
        </w:rPr>
        <w:t>профессиональная общность</w:t>
      </w:r>
      <w:r w:rsidRPr="00C92D3C">
        <w:rPr>
          <w:rStyle w:val="11"/>
          <w:sz w:val="24"/>
          <w:szCs w:val="24"/>
        </w:rPr>
        <w:t>: педагог- педагог</w:t>
      </w:r>
      <w:r w:rsidR="00512503" w:rsidRPr="00C92D3C">
        <w:rPr>
          <w:rStyle w:val="11"/>
          <w:sz w:val="24"/>
          <w:szCs w:val="24"/>
        </w:rPr>
        <w:t>;</w:t>
      </w:r>
    </w:p>
    <w:p w:rsidR="00D61236" w:rsidRPr="00C92D3C" w:rsidRDefault="00512503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C92D3C">
        <w:rPr>
          <w:rStyle w:val="11"/>
          <w:rFonts w:eastAsia="Courier New"/>
          <w:b/>
          <w:sz w:val="24"/>
          <w:szCs w:val="24"/>
        </w:rPr>
        <w:t>2)</w:t>
      </w:r>
      <w:r w:rsidR="00D61236" w:rsidRPr="00C92D3C">
        <w:rPr>
          <w:rFonts w:ascii="Times New Roman" w:hAnsi="Times New Roman" w:cs="Times New Roman"/>
          <w:b/>
          <w:shd w:val="clear" w:color="auto" w:fill="FFFFFF"/>
        </w:rPr>
        <w:t xml:space="preserve"> п</w:t>
      </w:r>
      <w:r w:rsidR="00D61236" w:rsidRPr="00C92D3C">
        <w:rPr>
          <w:rFonts w:ascii="Times New Roman" w:eastAsia="Times New Roman" w:hAnsi="Times New Roman" w:cs="Times New Roman"/>
          <w:b/>
          <w:shd w:val="clear" w:color="auto" w:fill="FFFFFF"/>
        </w:rPr>
        <w:t>рофессионально-родительская общность</w:t>
      </w:r>
      <w:r w:rsidR="00D61236" w:rsidRPr="00C92D3C">
        <w:rPr>
          <w:rFonts w:ascii="Times New Roman" w:hAnsi="Times New Roman" w:cs="Times New Roman"/>
          <w:b/>
          <w:shd w:val="clear" w:color="auto" w:fill="FFFFFF"/>
        </w:rPr>
        <w:t>:</w:t>
      </w:r>
      <w:r w:rsidR="00D61236" w:rsidRPr="00C92D3C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D61236" w:rsidRPr="00C92D3C">
        <w:rPr>
          <w:rStyle w:val="11"/>
          <w:rFonts w:eastAsia="Courier New"/>
          <w:sz w:val="24"/>
          <w:szCs w:val="24"/>
        </w:rPr>
        <w:t xml:space="preserve"> педагог - родители (законные представители);</w:t>
      </w:r>
    </w:p>
    <w:p w:rsidR="00EC66E9" w:rsidRPr="00C92D3C" w:rsidRDefault="00D61236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C92D3C">
        <w:rPr>
          <w:rStyle w:val="11"/>
          <w:rFonts w:eastAsia="Courier New"/>
          <w:b/>
          <w:sz w:val="24"/>
          <w:szCs w:val="24"/>
        </w:rPr>
        <w:lastRenderedPageBreak/>
        <w:t>3</w:t>
      </w:r>
      <w:r w:rsidR="00512503" w:rsidRPr="00C92D3C">
        <w:rPr>
          <w:rStyle w:val="11"/>
          <w:rFonts w:eastAsia="Courier New"/>
          <w:b/>
          <w:sz w:val="24"/>
          <w:szCs w:val="24"/>
        </w:rPr>
        <w:t>)</w:t>
      </w:r>
      <w:r w:rsidRPr="00C92D3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C92D3C">
        <w:rPr>
          <w:rFonts w:ascii="Times New Roman" w:hAnsi="Times New Roman" w:cs="Times New Roman"/>
          <w:b/>
          <w:bCs/>
        </w:rPr>
        <w:t>д</w:t>
      </w:r>
      <w:r w:rsidRPr="00C92D3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C92D3C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C92D3C">
        <w:rPr>
          <w:rStyle w:val="11"/>
          <w:rFonts w:eastAsia="Courier New"/>
          <w:sz w:val="24"/>
          <w:szCs w:val="24"/>
        </w:rPr>
        <w:t>педагог – дети; родители (законные представители) - ребёнок (дети);</w:t>
      </w:r>
    </w:p>
    <w:p w:rsidR="00D61236" w:rsidRPr="00C92D3C" w:rsidRDefault="00D61236" w:rsidP="00C92D3C">
      <w:pPr>
        <w:pStyle w:val="25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4)</w:t>
      </w:r>
      <w:r w:rsidRPr="00C92D3C">
        <w:rPr>
          <w:rStyle w:val="11"/>
          <w:sz w:val="24"/>
          <w:szCs w:val="24"/>
        </w:rPr>
        <w:t xml:space="preserve"> </w:t>
      </w:r>
      <w:r w:rsidRPr="00C92D3C">
        <w:rPr>
          <w:rStyle w:val="11"/>
          <w:b/>
          <w:sz w:val="24"/>
          <w:szCs w:val="24"/>
        </w:rPr>
        <w:t>детская общность:</w:t>
      </w:r>
      <w:r w:rsidRPr="00C92D3C">
        <w:rPr>
          <w:rStyle w:val="11"/>
          <w:sz w:val="24"/>
          <w:szCs w:val="24"/>
        </w:rPr>
        <w:t xml:space="preserve"> дети- дети.</w:t>
      </w:r>
    </w:p>
    <w:p w:rsidR="00EC66E9" w:rsidRPr="00C92D3C" w:rsidRDefault="00EC66E9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EC66E9" w:rsidRPr="00C92D3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b/>
          <w:shd w:val="clear" w:color="auto" w:fill="FFFFFF"/>
        </w:rPr>
        <w:t xml:space="preserve">Культура поведения </w:t>
      </w:r>
      <w:r w:rsidR="00E7601E">
        <w:rPr>
          <w:rFonts w:ascii="Times New Roman" w:eastAsia="Times New Roman" w:hAnsi="Times New Roman" w:cs="Times New Roman"/>
          <w:b/>
          <w:shd w:val="clear" w:color="auto" w:fill="FFFFFF"/>
        </w:rPr>
        <w:t>педагога</w:t>
      </w:r>
      <w:r w:rsidRPr="00C92D3C">
        <w:rPr>
          <w:rFonts w:ascii="Times New Roman" w:eastAsia="Times New Roman" w:hAnsi="Times New Roman" w:cs="Times New Roman"/>
          <w:b/>
          <w:shd w:val="clear" w:color="auto" w:fill="FFFFFF"/>
        </w:rPr>
        <w:t xml:space="preserve"> в общностях как значимая составляющая уклада. </w:t>
      </w:r>
      <w:r w:rsidRPr="00C92D3C">
        <w:rPr>
          <w:rFonts w:ascii="Times New Roman" w:eastAsia="Times New Roman" w:hAnsi="Times New Roman" w:cs="Times New Roman"/>
          <w:shd w:val="clear" w:color="auto" w:fill="FFFFFF"/>
        </w:rPr>
        <w:t xml:space="preserve">Культура поведения взрослых в </w:t>
      </w:r>
      <w:r w:rsidR="00D61236" w:rsidRPr="00C92D3C">
        <w:rPr>
          <w:rFonts w:ascii="Times New Roman" w:eastAsia="Times New Roman" w:hAnsi="Times New Roman" w:cs="Times New Roman"/>
          <w:shd w:val="clear" w:color="auto" w:fill="FFFFFF"/>
        </w:rPr>
        <w:t>ДОО</w:t>
      </w:r>
      <w:r w:rsidRPr="00C92D3C">
        <w:rPr>
          <w:rFonts w:ascii="Times New Roman" w:eastAsia="Times New Roman" w:hAnsi="Times New Roman" w:cs="Times New Roman"/>
          <w:shd w:val="clear" w:color="auto" w:fill="FFFFFF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66E9" w:rsidRPr="00C92D3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66E9" w:rsidRPr="00C92D3C" w:rsidRDefault="00EC66E9" w:rsidP="00C92D3C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 xml:space="preserve">В МБОУ разработан </w:t>
      </w:r>
      <w:r w:rsidRPr="00C92D3C">
        <w:rPr>
          <w:rFonts w:ascii="Times New Roman" w:hAnsi="Times New Roman" w:cs="Times New Roman"/>
        </w:rPr>
        <w:t xml:space="preserve">«Кодекс доброжелательности».  </w:t>
      </w:r>
      <w:r w:rsidRPr="00C92D3C">
        <w:rPr>
          <w:rFonts w:ascii="Times New Roman" w:eastAsia="Calibri" w:hAnsi="Times New Roman" w:cs="Times New Roman"/>
        </w:rPr>
        <w:t>Данный Кодекс соблюдают все участники образовательных отношений в образовательной организации (директор, заместитель директора, педагоги, родители, дети).</w:t>
      </w:r>
    </w:p>
    <w:p w:rsidR="00C37E2F" w:rsidRPr="00C92D3C" w:rsidRDefault="00D61236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2.4.</w:t>
      </w:r>
      <w:r w:rsidR="00D90BC7" w:rsidRPr="00C92D3C">
        <w:rPr>
          <w:rStyle w:val="11"/>
          <w:b/>
          <w:sz w:val="24"/>
          <w:szCs w:val="24"/>
        </w:rPr>
        <w:t>Задачи воспитания в образовательных областях.</w:t>
      </w:r>
    </w:p>
    <w:p w:rsidR="00C37E2F" w:rsidRPr="00C92D3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  <w:r w:rsidR="00E7601E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C37E2F" w:rsidRPr="00C92D3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C92D3C">
        <w:rPr>
          <w:rStyle w:val="11"/>
          <w:b/>
          <w:sz w:val="24"/>
          <w:szCs w:val="24"/>
        </w:rPr>
        <w:t>«Физическое развитие»</w:t>
      </w:r>
      <w:r w:rsidR="00D90BC7" w:rsidRPr="00C92D3C">
        <w:rPr>
          <w:rStyle w:val="11"/>
          <w:sz w:val="24"/>
          <w:szCs w:val="24"/>
        </w:rPr>
        <w:t xml:space="preserve"> направлено на приобщение детей к ценностям «Жизнь», «Здоровье», что предполагает:</w:t>
      </w:r>
    </w:p>
    <w:p w:rsidR="00C37E2F" w:rsidRPr="00C92D3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 xml:space="preserve">формирование у ребёнка </w:t>
      </w:r>
      <w:proofErr w:type="spellStart"/>
      <w:r w:rsidR="00D90BC7" w:rsidRPr="00C92D3C">
        <w:rPr>
          <w:rStyle w:val="11"/>
          <w:sz w:val="24"/>
          <w:szCs w:val="24"/>
        </w:rPr>
        <w:t>возрастосообразных</w:t>
      </w:r>
      <w:proofErr w:type="spellEnd"/>
      <w:r w:rsidR="00D90BC7" w:rsidRPr="00C92D3C">
        <w:rPr>
          <w:rStyle w:val="11"/>
          <w:sz w:val="24"/>
          <w:szCs w:val="24"/>
        </w:rPr>
        <w:t xml:space="preserve"> представлений о жизни, здоровье и физической культуре;</w:t>
      </w:r>
    </w:p>
    <w:p w:rsidR="00C37E2F" w:rsidRPr="00C92D3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37E2F" w:rsidRPr="00C92D3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C37E2F" w:rsidRPr="00C92D3C" w:rsidRDefault="00F57044" w:rsidP="00C92D3C">
      <w:pPr>
        <w:pStyle w:val="25"/>
        <w:shd w:val="clear" w:color="auto" w:fill="auto"/>
        <w:tabs>
          <w:tab w:val="left" w:pos="2419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2.5.</w:t>
      </w:r>
      <w:r w:rsidR="00D90BC7" w:rsidRPr="00C92D3C">
        <w:rPr>
          <w:rStyle w:val="11"/>
          <w:b/>
          <w:sz w:val="24"/>
          <w:szCs w:val="24"/>
        </w:rPr>
        <w:t>Формы совместной деятельности в образовательной организации.</w:t>
      </w:r>
    </w:p>
    <w:p w:rsidR="00C37E2F" w:rsidRPr="00C92D3C" w:rsidRDefault="008E01C6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b/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Pr="00C92D3C">
        <w:rPr>
          <w:rStyle w:val="11"/>
          <w:b/>
          <w:sz w:val="24"/>
          <w:szCs w:val="24"/>
        </w:rPr>
        <w:t>2.5.1.</w:t>
      </w:r>
      <w:r w:rsidR="00D90BC7" w:rsidRPr="00C92D3C">
        <w:rPr>
          <w:rStyle w:val="11"/>
          <w:b/>
          <w:sz w:val="24"/>
          <w:szCs w:val="24"/>
        </w:rPr>
        <w:t>Работа с родителями (законными представителями).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8E01C6" w:rsidRPr="00C92D3C">
        <w:rPr>
          <w:rStyle w:val="11"/>
          <w:sz w:val="24"/>
          <w:szCs w:val="24"/>
        </w:rPr>
        <w:t>строит</w:t>
      </w:r>
      <w:r w:rsidRPr="00C92D3C">
        <w:rPr>
          <w:rStyle w:val="11"/>
          <w:sz w:val="24"/>
          <w:szCs w:val="24"/>
        </w:rPr>
        <w:t xml:space="preserve">ся на принципах ценностного единства и сотрудничества всех субъектов </w:t>
      </w:r>
      <w:proofErr w:type="spellStart"/>
      <w:r w:rsidRPr="00C92D3C">
        <w:rPr>
          <w:rStyle w:val="11"/>
          <w:sz w:val="24"/>
          <w:szCs w:val="24"/>
        </w:rPr>
        <w:t>социокультурного</w:t>
      </w:r>
      <w:proofErr w:type="spellEnd"/>
      <w:r w:rsidRPr="00C92D3C">
        <w:rPr>
          <w:rStyle w:val="11"/>
          <w:sz w:val="24"/>
          <w:szCs w:val="24"/>
        </w:rPr>
        <w:t xml:space="preserve"> окружения ДОО.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Главными </w:t>
      </w:r>
      <w:r w:rsidRPr="00C92D3C">
        <w:rPr>
          <w:rFonts w:ascii="Times New Roman" w:hAnsi="Times New Roman" w:cs="Times New Roman"/>
          <w:b/>
        </w:rPr>
        <w:t>целями</w:t>
      </w:r>
      <w:r w:rsidRPr="00C92D3C">
        <w:rPr>
          <w:rFonts w:ascii="Times New Roman" w:hAnsi="Times New Roman" w:cs="Times New Roman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осуществляется по нескольким направлениям: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1) </w:t>
      </w:r>
      <w:proofErr w:type="spellStart"/>
      <w:r w:rsidRPr="00C92D3C">
        <w:rPr>
          <w:rFonts w:ascii="Times New Roman" w:hAnsi="Times New Roman" w:cs="Times New Roman"/>
        </w:rPr>
        <w:t>диагностико-аналитическое</w:t>
      </w:r>
      <w:proofErr w:type="spellEnd"/>
      <w:r w:rsidRPr="00C92D3C">
        <w:rPr>
          <w:rFonts w:ascii="Times New Roman" w:hAnsi="Times New Roman" w:cs="Times New Roman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</w:t>
      </w:r>
      <w:r w:rsidRPr="00C92D3C">
        <w:rPr>
          <w:rFonts w:ascii="Times New Roman" w:hAnsi="Times New Roman" w:cs="Times New Roman"/>
        </w:rPr>
        <w:lastRenderedPageBreak/>
        <w:t>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особыми образовательными потребностями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Особое внимание в просветительской деятельности ДО</w:t>
      </w:r>
      <w:r w:rsidR="00FF7751" w:rsidRPr="00C92D3C">
        <w:rPr>
          <w:rFonts w:ascii="Times New Roman" w:hAnsi="Times New Roman" w:cs="Times New Roman"/>
        </w:rPr>
        <w:t>О должно уделяет</w:t>
      </w:r>
      <w:r w:rsidRPr="00C92D3C">
        <w:rPr>
          <w:rFonts w:ascii="Times New Roman" w:hAnsi="Times New Roman" w:cs="Times New Roman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Pr="00C92D3C">
        <w:rPr>
          <w:rFonts w:ascii="Times New Roman" w:hAnsi="Times New Roman" w:cs="Times New Roman"/>
        </w:rPr>
        <w:t>здоровьесбережения</w:t>
      </w:r>
      <w:proofErr w:type="spellEnd"/>
      <w:r w:rsidRPr="00C92D3C">
        <w:rPr>
          <w:rFonts w:ascii="Times New Roman" w:hAnsi="Times New Roman" w:cs="Times New Roman"/>
        </w:rPr>
        <w:t xml:space="preserve"> ребёнка.</w:t>
      </w:r>
    </w:p>
    <w:p w:rsidR="00FF7751" w:rsidRPr="00C92D3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FF7751" w:rsidRPr="00C92D3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-</w:t>
      </w:r>
      <w:r w:rsidRPr="00C92D3C">
        <w:rPr>
          <w:rStyle w:val="11"/>
          <w:sz w:val="24"/>
          <w:szCs w:val="24"/>
        </w:rPr>
        <w:t>Совет родителей;</w:t>
      </w:r>
    </w:p>
    <w:p w:rsidR="00FF7751" w:rsidRPr="00C92D3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-групповое родительское собрание; </w:t>
      </w:r>
    </w:p>
    <w:p w:rsidR="00FF7751" w:rsidRPr="00C92D3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>- родительские конференции;</w:t>
      </w:r>
    </w:p>
    <w:p w:rsidR="00FF7751" w:rsidRPr="00C92D3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- круглые столы;</w:t>
      </w:r>
    </w:p>
    <w:p w:rsidR="00FF7751" w:rsidRPr="00C92D3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- мастер-классы</w:t>
      </w:r>
      <w:r w:rsidR="00264A70" w:rsidRPr="00C92D3C">
        <w:rPr>
          <w:rStyle w:val="11"/>
          <w:sz w:val="24"/>
          <w:szCs w:val="24"/>
        </w:rPr>
        <w:t xml:space="preserve"> и др..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Направления деятельности педагога</w:t>
      </w:r>
      <w:r w:rsidR="00FF7751" w:rsidRPr="00C92D3C">
        <w:rPr>
          <w:rFonts w:ascii="Times New Roman" w:hAnsi="Times New Roman" w:cs="Times New Roman"/>
        </w:rPr>
        <w:t xml:space="preserve"> с родителями</w:t>
      </w:r>
      <w:r w:rsidRPr="00C92D3C">
        <w:rPr>
          <w:rFonts w:ascii="Times New Roman" w:hAnsi="Times New Roman" w:cs="Times New Roman"/>
        </w:rPr>
        <w:t xml:space="preserve">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1) </w:t>
      </w:r>
      <w:proofErr w:type="spellStart"/>
      <w:r w:rsidRPr="00C92D3C">
        <w:rPr>
          <w:rFonts w:ascii="Times New Roman" w:hAnsi="Times New Roman" w:cs="Times New Roman"/>
        </w:rPr>
        <w:t>диагностико-аналитическое</w:t>
      </w:r>
      <w:proofErr w:type="spellEnd"/>
      <w:r w:rsidRPr="00C92D3C">
        <w:rPr>
          <w:rFonts w:ascii="Times New Roman" w:hAnsi="Times New Roman" w:cs="Times New Roman"/>
        </w:rPr>
        <w:t xml:space="preserve"> направление реализуется через опросы,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2) просветительское и консультационное направления реализуются через общие и групповые Советы родителей, круглые столы, семинары-практикумы, консультации, вопрос-ответ, педагогические гостиные и другое; информационные стенды, ширмы, папки- передвижки для родителей (законных представителей); журналы и газеты;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C92D3C">
        <w:rPr>
          <w:rFonts w:ascii="Times New Roman" w:hAnsi="Times New Roman" w:cs="Times New Roman"/>
        </w:rPr>
        <w:t>досуговую</w:t>
      </w:r>
      <w:proofErr w:type="spellEnd"/>
      <w:r w:rsidRPr="00C92D3C">
        <w:rPr>
          <w:rFonts w:ascii="Times New Roman" w:hAnsi="Times New Roman" w:cs="Times New Roman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Для вовлечения родителей (законных представителей) в воспитательно-образовательную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</w:t>
      </w:r>
      <w:r w:rsidRPr="00C92D3C">
        <w:rPr>
          <w:rFonts w:ascii="Times New Roman" w:hAnsi="Times New Roman" w:cs="Times New Roman"/>
        </w:rPr>
        <w:lastRenderedPageBreak/>
        <w:t>представителей) к участию в образовательных мероприятиях, направленных на решение познавательных и воспитательных задач.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E01C6" w:rsidRPr="00C92D3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2EF1" w:rsidRPr="00C92D3C" w:rsidRDefault="009B2EF1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C92D3C">
        <w:rPr>
          <w:rFonts w:ascii="Times New Roman" w:hAnsi="Times New Roman" w:cs="Times New Roman"/>
          <w:b/>
          <w:color w:val="000000" w:themeColor="text1"/>
        </w:rPr>
        <w:t xml:space="preserve">2.5.2. </w:t>
      </w:r>
      <w:r w:rsidRPr="00C92D3C">
        <w:rPr>
          <w:rStyle w:val="11"/>
          <w:rFonts w:eastAsiaTheme="minorEastAsia"/>
          <w:b/>
          <w:sz w:val="24"/>
          <w:szCs w:val="24"/>
        </w:rPr>
        <w:t>События ДОО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B2EF1" w:rsidRPr="00C92D3C" w:rsidRDefault="00D90BC7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Style w:val="11"/>
          <w:rFonts w:eastAsia="Courier New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9B2EF1" w:rsidRPr="00C92D3C">
        <w:rPr>
          <w:rFonts w:ascii="Times New Roman" w:eastAsia="Times New Roman" w:hAnsi="Times New Roman" w:cs="Times New Roman"/>
        </w:rPr>
        <w:t>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9B2EF1" w:rsidRPr="00C92D3C" w:rsidRDefault="009B2EF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C92D3C">
        <w:rPr>
          <w:b/>
          <w:bCs/>
          <w:sz w:val="24"/>
          <w:szCs w:val="24"/>
        </w:rPr>
        <w:t xml:space="preserve">Обогащённые игры в центрах активности. </w:t>
      </w:r>
      <w:r w:rsidRPr="00C92D3C">
        <w:rPr>
          <w:sz w:val="24"/>
          <w:szCs w:val="24"/>
        </w:rPr>
        <w:t>Предполагают реализацию свободной игровой деятельности детей в центрах 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C92D3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 xml:space="preserve">- </w:t>
      </w:r>
      <w:r w:rsidRPr="00C92D3C">
        <w:rPr>
          <w:rFonts w:ascii="Times New Roman" w:eastAsia="Times New Roman" w:hAnsi="Times New Roman" w:cs="Times New Roman"/>
        </w:rPr>
        <w:t>наблюдать за детьми, при необходимости, помогать (объяснять как пользоваться новыми материалами, подсказать новый способ действия);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 xml:space="preserve">- </w:t>
      </w:r>
      <w:r w:rsidRPr="00C92D3C">
        <w:rPr>
          <w:rFonts w:ascii="Times New Roman" w:eastAsia="Times New Roman" w:hAnsi="Times New Roman" w:cs="Times New Roman"/>
        </w:rPr>
        <w:t>помогать детям наладить взаимодействие друг с другом в совместных занятиях и играх в центрах активности;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 xml:space="preserve">- </w:t>
      </w:r>
      <w:r w:rsidRPr="00C92D3C">
        <w:rPr>
          <w:rFonts w:ascii="Times New Roman" w:eastAsia="Times New Roman" w:hAnsi="Times New Roman" w:cs="Times New Roman"/>
        </w:rPr>
        <w:t>следить, чтобы каждый ребёнок нашёл себе интересное занятие.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t xml:space="preserve">Свободная игра. </w:t>
      </w:r>
      <w:r w:rsidRPr="00C92D3C">
        <w:rPr>
          <w:rFonts w:ascii="Times New Roman" w:eastAsia="Times New Roman" w:hAnsi="Times New Roman" w:cs="Times New Roman"/>
        </w:rPr>
        <w:t>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-</w:t>
      </w:r>
      <w:r w:rsidRPr="00C92D3C">
        <w:rPr>
          <w:rFonts w:ascii="Times New Roman" w:eastAsia="Times New Roman" w:hAnsi="Times New Roman" w:cs="Times New Roman"/>
        </w:rPr>
        <w:t>создавать условия для детских игр (время, место, материал);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-</w:t>
      </w:r>
      <w:r w:rsidRPr="00C92D3C">
        <w:rPr>
          <w:rFonts w:ascii="Times New Roman" w:eastAsia="Times New Roman" w:hAnsi="Times New Roman" w:cs="Times New Roman"/>
        </w:rPr>
        <w:t>развивать детскую игру;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-</w:t>
      </w:r>
      <w:r w:rsidRPr="00C92D3C">
        <w:rPr>
          <w:rFonts w:ascii="Times New Roman" w:eastAsia="Times New Roman" w:hAnsi="Times New Roman" w:cs="Times New Roman"/>
        </w:rPr>
        <w:t>помогать детям взаимодействовать в игре;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hAnsi="Times New Roman" w:cs="Times New Roman"/>
        </w:rPr>
        <w:t>-</w:t>
      </w:r>
      <w:r w:rsidRPr="00C92D3C">
        <w:rPr>
          <w:rFonts w:ascii="Times New Roman" w:eastAsia="Times New Roman" w:hAnsi="Times New Roman" w:cs="Times New Roman"/>
        </w:rPr>
        <w:t>не вмешиваться в детскую игру, давая детям проявить себя и свои способности.</w:t>
      </w:r>
    </w:p>
    <w:p w:rsidR="009B2EF1" w:rsidRPr="00C92D3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  <w:b/>
        </w:rPr>
        <w:t xml:space="preserve">Развлечение. </w:t>
      </w:r>
      <w:r w:rsidRPr="00C92D3C">
        <w:rPr>
          <w:rFonts w:ascii="Times New Roman" w:hAnsi="Times New Roman" w:cs="Times New Roman"/>
        </w:rPr>
        <w:t>Деятельность ради удовольствия, проведение досуга. Различные виды искусства могут быть способом проведения досуга (посиделки, досуги, игра и др.).</w:t>
      </w:r>
    </w:p>
    <w:p w:rsidR="009B2EF1" w:rsidRPr="00C92D3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  <w:b/>
        </w:rPr>
        <w:t xml:space="preserve">Акции. </w:t>
      </w:r>
      <w:r w:rsidRPr="00C92D3C">
        <w:rPr>
          <w:rFonts w:ascii="Times New Roman" w:hAnsi="Times New Roman" w:cs="Times New Roman"/>
        </w:rPr>
        <w:t>Социально значимое, комплексное мероприятие, действие для достижения какой-либо общей цели (экологическая, патриотическая, социальная).</w:t>
      </w:r>
    </w:p>
    <w:p w:rsidR="009B2EF1" w:rsidRPr="00C92D3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  <w:b/>
        </w:rPr>
        <w:t xml:space="preserve">Мероприятия. </w:t>
      </w:r>
      <w:r w:rsidRPr="00C92D3C">
        <w:rPr>
          <w:rFonts w:ascii="Times New Roman" w:hAnsi="Times New Roman" w:cs="Times New Roman"/>
        </w:rPr>
        <w:t xml:space="preserve">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</w:t>
      </w:r>
      <w:proofErr w:type="spellStart"/>
      <w:r w:rsidRPr="00C92D3C">
        <w:rPr>
          <w:rFonts w:ascii="Times New Roman" w:hAnsi="Times New Roman" w:cs="Times New Roman"/>
        </w:rPr>
        <w:t>квест</w:t>
      </w:r>
      <w:proofErr w:type="spellEnd"/>
      <w:r w:rsidRPr="00C92D3C">
        <w:rPr>
          <w:rFonts w:ascii="Times New Roman" w:hAnsi="Times New Roman" w:cs="Times New Roman"/>
        </w:rPr>
        <w:t xml:space="preserve">, проект, событие, </w:t>
      </w:r>
      <w:proofErr w:type="spellStart"/>
      <w:r w:rsidRPr="00C92D3C">
        <w:rPr>
          <w:rFonts w:ascii="Times New Roman" w:hAnsi="Times New Roman" w:cs="Times New Roman"/>
        </w:rPr>
        <w:t>мастерилки</w:t>
      </w:r>
      <w:proofErr w:type="spellEnd"/>
      <w:r w:rsidRPr="00C92D3C">
        <w:rPr>
          <w:rFonts w:ascii="Times New Roman" w:hAnsi="Times New Roman" w:cs="Times New Roman"/>
        </w:rPr>
        <w:t>, соревнования, спектакль, викторина, конкурсы, выставки и др.).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  <w:b/>
          <w:bCs/>
        </w:rPr>
        <w:lastRenderedPageBreak/>
        <w:t xml:space="preserve">Образовательное событие. </w:t>
      </w:r>
      <w:r w:rsidRPr="00C92D3C">
        <w:rPr>
          <w:rFonts w:ascii="Times New Roman" w:eastAsia="Times New Roman" w:hAnsi="Times New Roman" w:cs="Times New Roman"/>
          <w:bCs/>
        </w:rPr>
        <w:t xml:space="preserve">Образовательное событие </w:t>
      </w:r>
      <w:r w:rsidRPr="00C92D3C">
        <w:rPr>
          <w:rFonts w:ascii="Times New Roman" w:eastAsia="Times New Roman" w:hAnsi="Times New Roman" w:cs="Times New Roman"/>
        </w:rPr>
        <w:t>выступает как новый формат совместной детско-взрослой деятельности. Событие – это захватывающая, достаточно длительная (от нескольких дней до нескольких недель) игра, где участвуют все – дети, взрослые, при этом «руководят» всем дети.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ввести в детское сообщество проблемную ситуацию, которая заинтересует детей;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помогать детям планировать событие так, чтобы они смогли реализовать свои планы;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Проектирование событий в ДОО осуществляется в следующих формах: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- </w:t>
      </w:r>
      <w:r w:rsidRPr="00C92D3C">
        <w:rPr>
          <w:rFonts w:ascii="Times New Roman" w:eastAsia="Times New Roman" w:hAnsi="Times New Roman" w:cs="Times New Roman"/>
        </w:rPr>
        <w:t>проектирование</w:t>
      </w:r>
      <w:r w:rsidRPr="00C92D3C">
        <w:rPr>
          <w:rFonts w:ascii="Times New Roman" w:eastAsia="Times New Roman" w:hAnsi="Times New Roman" w:cs="Times New Roman"/>
        </w:rPr>
        <w:tab/>
        <w:t>встреч,</w:t>
      </w:r>
      <w:r w:rsidRPr="00C92D3C">
        <w:rPr>
          <w:rFonts w:ascii="Times New Roman" w:eastAsia="Times New Roman" w:hAnsi="Times New Roman" w:cs="Times New Roman"/>
        </w:rPr>
        <w:tab/>
        <w:t>общения</w:t>
      </w:r>
      <w:r w:rsidRPr="00C92D3C">
        <w:rPr>
          <w:rFonts w:ascii="Times New Roman" w:eastAsia="Times New Roman" w:hAnsi="Times New Roman" w:cs="Times New Roman"/>
        </w:rPr>
        <w:tab/>
        <w:t>детей</w:t>
      </w:r>
      <w:r w:rsidRPr="00C92D3C">
        <w:rPr>
          <w:rFonts w:ascii="Times New Roman" w:eastAsia="Times New Roman" w:hAnsi="Times New Roman" w:cs="Times New Roman"/>
        </w:rPr>
        <w:tab/>
        <w:t>со старшими, младшими, ровесниками,</w:t>
      </w:r>
      <w:r w:rsidRPr="00C92D3C">
        <w:rPr>
          <w:rFonts w:ascii="Times New Roman" w:hAnsi="Times New Roman" w:cs="Times New Roman"/>
        </w:rPr>
        <w:t xml:space="preserve"> с </w:t>
      </w:r>
      <w:r w:rsidRPr="00C92D3C">
        <w:rPr>
          <w:rFonts w:ascii="Times New Roman" w:eastAsia="Times New Roman" w:hAnsi="Times New Roman" w:cs="Times New Roman"/>
        </w:rPr>
        <w:t>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B2EF1" w:rsidRPr="00C92D3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- </w:t>
      </w:r>
      <w:r w:rsidRPr="00C92D3C">
        <w:rPr>
          <w:rFonts w:ascii="Times New Roman" w:eastAsia="Times New Roman" w:hAnsi="Times New Roman" w:cs="Times New Roman"/>
        </w:rPr>
        <w:t>создание</w:t>
      </w:r>
      <w:r w:rsidRPr="00C92D3C">
        <w:rPr>
          <w:rFonts w:ascii="Times New Roman" w:hAnsi="Times New Roman" w:cs="Times New Roman"/>
        </w:rPr>
        <w:tab/>
      </w:r>
      <w:r w:rsidRPr="00C92D3C">
        <w:rPr>
          <w:rFonts w:ascii="Times New Roman" w:eastAsia="Times New Roman" w:hAnsi="Times New Roman" w:cs="Times New Roman"/>
        </w:rPr>
        <w:t>творческих</w:t>
      </w:r>
      <w:r w:rsidRPr="00C92D3C">
        <w:rPr>
          <w:rFonts w:ascii="Times New Roman" w:hAnsi="Times New Roman" w:cs="Times New Roman"/>
        </w:rPr>
        <w:tab/>
      </w:r>
      <w:r w:rsidRPr="00C92D3C">
        <w:rPr>
          <w:rFonts w:ascii="Times New Roman" w:eastAsia="Times New Roman" w:hAnsi="Times New Roman" w:cs="Times New Roman"/>
        </w:rPr>
        <w:t>детско-взрослых</w:t>
      </w:r>
      <w:r w:rsidRPr="00C92D3C">
        <w:rPr>
          <w:rFonts w:ascii="Times New Roman" w:hAnsi="Times New Roman" w:cs="Times New Roman"/>
        </w:rPr>
        <w:tab/>
      </w:r>
      <w:r w:rsidRPr="00C92D3C">
        <w:rPr>
          <w:rFonts w:ascii="Times New Roman" w:eastAsia="Times New Roman" w:hAnsi="Times New Roman" w:cs="Times New Roman"/>
        </w:rPr>
        <w:t>проектов.</w:t>
      </w:r>
    </w:p>
    <w:p w:rsidR="00C37E2F" w:rsidRPr="00C92D3C" w:rsidRDefault="009B2EF1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2.5.3.</w:t>
      </w:r>
      <w:r w:rsidR="00D90BC7" w:rsidRPr="00C92D3C">
        <w:rPr>
          <w:rStyle w:val="11"/>
          <w:b/>
          <w:sz w:val="24"/>
          <w:szCs w:val="24"/>
        </w:rPr>
        <w:t>Совместная деятельность в образовательных ситуациях.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К </w:t>
      </w:r>
      <w:r w:rsidRPr="00C92D3C">
        <w:rPr>
          <w:rStyle w:val="11"/>
          <w:b/>
          <w:sz w:val="24"/>
          <w:szCs w:val="24"/>
        </w:rPr>
        <w:t>основным видам</w:t>
      </w:r>
      <w:r w:rsidRPr="00C92D3C">
        <w:rPr>
          <w:rStyle w:val="11"/>
          <w:sz w:val="24"/>
          <w:szCs w:val="24"/>
        </w:rPr>
        <w:t xml:space="preserve"> организации совместной деятельности в образовательн</w:t>
      </w:r>
      <w:r w:rsidR="00D15D4A" w:rsidRPr="00C92D3C">
        <w:rPr>
          <w:rStyle w:val="11"/>
          <w:sz w:val="24"/>
          <w:szCs w:val="24"/>
        </w:rPr>
        <w:t>ых ситуациях в ДОО относятся</w:t>
      </w:r>
      <w:r w:rsidRPr="00C92D3C">
        <w:rPr>
          <w:rStyle w:val="11"/>
          <w:sz w:val="24"/>
          <w:szCs w:val="24"/>
        </w:rPr>
        <w:t>:</w:t>
      </w:r>
    </w:p>
    <w:p w:rsidR="00C37E2F" w:rsidRPr="00C92D3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ситуативная беседа, рассказ, советы, вопросы;</w:t>
      </w:r>
    </w:p>
    <w:p w:rsidR="00C37E2F" w:rsidRPr="00C92D3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7E2F" w:rsidRPr="00C92D3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D15D4A" w:rsidRPr="00C92D3C" w:rsidRDefault="00D15D4A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C92D3C">
        <w:rPr>
          <w:rStyle w:val="11"/>
          <w:rFonts w:eastAsiaTheme="minorEastAsia"/>
          <w:b/>
          <w:sz w:val="24"/>
          <w:szCs w:val="24"/>
        </w:rPr>
        <w:t>2.6. Организация предметно-пространственной среды</w:t>
      </w:r>
      <w:r w:rsidR="00E72E09" w:rsidRPr="00C92D3C">
        <w:rPr>
          <w:rStyle w:val="11"/>
          <w:rFonts w:eastAsiaTheme="minorEastAsia"/>
          <w:b/>
          <w:sz w:val="24"/>
          <w:szCs w:val="24"/>
        </w:rPr>
        <w:t>.</w:t>
      </w:r>
    </w:p>
    <w:p w:rsidR="00173D52" w:rsidRPr="00C92D3C" w:rsidRDefault="00E72E09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C92D3C">
        <w:rPr>
          <w:rStyle w:val="11"/>
          <w:rFonts w:eastAsia="Courier New"/>
          <w:sz w:val="24"/>
          <w:szCs w:val="24"/>
        </w:rPr>
        <w:t>Реализация воспитательного потенциала предметно-пространственной среды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73D52" w:rsidRPr="00C92D3C">
        <w:rPr>
          <w:rStyle w:val="11"/>
          <w:rFonts w:eastAsia="Courier New"/>
          <w:sz w:val="24"/>
          <w:szCs w:val="24"/>
        </w:rPr>
        <w:t>.</w:t>
      </w:r>
    </w:p>
    <w:p w:rsidR="00E72E09" w:rsidRPr="00C92D3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Style w:val="11"/>
          <w:rFonts w:eastAsia="Courier New"/>
          <w:sz w:val="24"/>
          <w:szCs w:val="24"/>
        </w:rPr>
        <w:t xml:space="preserve"> </w:t>
      </w:r>
      <w:r w:rsidRPr="00C92D3C">
        <w:rPr>
          <w:rFonts w:ascii="Times New Roman" w:hAnsi="Times New Roman" w:cs="Times New Roman"/>
          <w:color w:val="000000" w:themeColor="text1"/>
        </w:rPr>
        <w:t xml:space="preserve">Основные принципы организации среды в ДОО: </w:t>
      </w:r>
    </w:p>
    <w:p w:rsidR="00173D52" w:rsidRPr="00C92D3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- о</w:t>
      </w:r>
      <w:r w:rsidR="00E72E09" w:rsidRPr="00C92D3C">
        <w:rPr>
          <w:rFonts w:ascii="Times New Roman" w:hAnsi="Times New Roman" w:cs="Times New Roman"/>
          <w:color w:val="000000" w:themeColor="text1"/>
        </w:rPr>
        <w:t>борудование помещений ДОО безопасно, эстетически привлекательное и развивающее</w:t>
      </w:r>
      <w:r w:rsidRPr="00C92D3C">
        <w:rPr>
          <w:rFonts w:ascii="Times New Roman" w:hAnsi="Times New Roman" w:cs="Times New Roman"/>
          <w:color w:val="000000" w:themeColor="text1"/>
        </w:rPr>
        <w:t>;</w:t>
      </w:r>
      <w:r w:rsidR="00E72E09" w:rsidRPr="00C92D3C">
        <w:rPr>
          <w:rFonts w:ascii="Times New Roman" w:hAnsi="Times New Roman" w:cs="Times New Roman"/>
          <w:color w:val="000000" w:themeColor="text1"/>
        </w:rPr>
        <w:t xml:space="preserve"> </w:t>
      </w:r>
    </w:p>
    <w:p w:rsidR="00E72E09" w:rsidRPr="00C92D3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- м</w:t>
      </w:r>
      <w:r w:rsidR="00E72E09" w:rsidRPr="00C92D3C">
        <w:rPr>
          <w:rFonts w:ascii="Times New Roman" w:hAnsi="Times New Roman" w:cs="Times New Roman"/>
          <w:color w:val="000000" w:themeColor="text1"/>
        </w:rPr>
        <w:t>ебель соответствует росту и возрасту детей, игрушки — обеспечивают макс</w:t>
      </w:r>
      <w:r w:rsidRPr="00C92D3C">
        <w:rPr>
          <w:rFonts w:ascii="Times New Roman" w:hAnsi="Times New Roman" w:cs="Times New Roman"/>
          <w:color w:val="000000" w:themeColor="text1"/>
        </w:rPr>
        <w:t>имальный развивающий потенциал;</w:t>
      </w:r>
    </w:p>
    <w:p w:rsidR="00E72E09" w:rsidRPr="00C92D3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- р</w:t>
      </w:r>
      <w:r w:rsidR="00E72E09" w:rsidRPr="00C92D3C">
        <w:rPr>
          <w:rFonts w:ascii="Times New Roman" w:hAnsi="Times New Roman" w:cs="Times New Roman"/>
          <w:color w:val="000000" w:themeColor="text1"/>
        </w:rPr>
        <w:t>азвивающая предметно-пространственная среда пригодна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E72E09" w:rsidRPr="00C92D3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lastRenderedPageBreak/>
        <w:t xml:space="preserve"> В </w:t>
      </w:r>
      <w:r w:rsidR="00B03EB8" w:rsidRPr="00C92D3C">
        <w:rPr>
          <w:rFonts w:ascii="Times New Roman" w:hAnsi="Times New Roman" w:cs="Times New Roman"/>
          <w:color w:val="000000" w:themeColor="text1"/>
        </w:rPr>
        <w:t>средней</w:t>
      </w:r>
      <w:r w:rsidRPr="00C92D3C">
        <w:rPr>
          <w:rFonts w:ascii="Times New Roman" w:hAnsi="Times New Roman" w:cs="Times New Roman"/>
          <w:color w:val="000000" w:themeColor="text1"/>
        </w:rPr>
        <w:t xml:space="preserve"> групп</w:t>
      </w:r>
      <w:r w:rsidR="00B03EB8" w:rsidRPr="00C92D3C">
        <w:rPr>
          <w:rFonts w:ascii="Times New Roman" w:hAnsi="Times New Roman" w:cs="Times New Roman"/>
          <w:color w:val="000000" w:themeColor="text1"/>
        </w:rPr>
        <w:t>е</w:t>
      </w:r>
      <w:r w:rsidRPr="00C92D3C">
        <w:rPr>
          <w:rFonts w:ascii="Times New Roman" w:hAnsi="Times New Roman" w:cs="Times New Roman"/>
          <w:color w:val="000000" w:themeColor="text1"/>
        </w:rPr>
        <w:t xml:space="preserve">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деятельности, меняются игрушки, стимулирующие двигательную активность, несколько раз в день. </w:t>
      </w:r>
    </w:p>
    <w:p w:rsidR="00E72E09" w:rsidRPr="00C92D3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2D3C">
        <w:rPr>
          <w:rFonts w:ascii="Times New Roman" w:hAnsi="Times New Roman" w:cs="Times New Roman"/>
          <w:color w:val="000000" w:themeColor="text1"/>
        </w:rPr>
        <w:t>Трансформируемость</w:t>
      </w:r>
      <w:proofErr w:type="spellEnd"/>
      <w:r w:rsidRPr="00C92D3C">
        <w:rPr>
          <w:rFonts w:ascii="Times New Roman" w:hAnsi="Times New Roman" w:cs="Times New Roman"/>
          <w:color w:val="000000" w:themeColor="text1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E72E09" w:rsidRPr="00C92D3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E72E09" w:rsidRPr="00C92D3C" w:rsidRDefault="00E72E09" w:rsidP="00E760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оказывает воспитывающее влияние на детей (изделия народного искусства, репродукции, предметы старинного быта и др.). </w:t>
      </w:r>
    </w:p>
    <w:p w:rsidR="00E72E09" w:rsidRPr="00C92D3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Оснащение центров  меняется в соответствии с тематическим периодом.</w:t>
      </w:r>
    </w:p>
    <w:p w:rsidR="00E72E09" w:rsidRPr="00C92D3C" w:rsidRDefault="00E72E09" w:rsidP="00C92D3C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92D3C">
        <w:rPr>
          <w:rFonts w:ascii="Times New Roman" w:hAnsi="Times New Roman" w:cs="Times New Roman"/>
          <w:b/>
          <w:bCs/>
        </w:rPr>
        <w:t xml:space="preserve">Развивающая предметно-пространственная среда в </w:t>
      </w:r>
      <w:r w:rsidR="00B03EB8" w:rsidRPr="00C92D3C">
        <w:rPr>
          <w:rFonts w:ascii="Times New Roman" w:hAnsi="Times New Roman" w:cs="Times New Roman"/>
          <w:b/>
          <w:bCs/>
        </w:rPr>
        <w:t xml:space="preserve">средней </w:t>
      </w:r>
      <w:r w:rsidRPr="00C92D3C">
        <w:rPr>
          <w:rFonts w:ascii="Times New Roman" w:hAnsi="Times New Roman" w:cs="Times New Roman"/>
          <w:b/>
          <w:bCs/>
        </w:rPr>
        <w:t>групп</w:t>
      </w:r>
      <w:r w:rsidR="00B03EB8" w:rsidRPr="00C92D3C">
        <w:rPr>
          <w:rFonts w:ascii="Times New Roman" w:hAnsi="Times New Roman" w:cs="Times New Roman"/>
          <w:b/>
          <w:bCs/>
        </w:rPr>
        <w:t>е</w:t>
      </w:r>
    </w:p>
    <w:tbl>
      <w:tblPr>
        <w:tblStyle w:val="af0"/>
        <w:tblW w:w="5000" w:type="pct"/>
        <w:tblLook w:val="04A0"/>
      </w:tblPr>
      <w:tblGrid>
        <w:gridCol w:w="3568"/>
        <w:gridCol w:w="6569"/>
      </w:tblGrid>
      <w:tr w:rsidR="00E72E09" w:rsidRPr="00C92D3C" w:rsidTr="00173D52">
        <w:tc>
          <w:tcPr>
            <w:tcW w:w="1760" w:type="pct"/>
          </w:tcPr>
          <w:p w:rsidR="00E72E09" w:rsidRPr="00C92D3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240" w:type="pct"/>
          </w:tcPr>
          <w:p w:rsidR="00E72E09" w:rsidRPr="00C92D3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 xml:space="preserve">Расширение  индивидуального  двигательного опыта  в  самостоятельной  деятельности. </w:t>
            </w:r>
          </w:p>
        </w:tc>
      </w:tr>
    </w:tbl>
    <w:p w:rsidR="00E72E09" w:rsidRPr="00C92D3C" w:rsidRDefault="00E72E0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В фойе ДОО имеется центр</w:t>
      </w:r>
      <w:r w:rsidR="00CB3FAB" w:rsidRPr="00C92D3C">
        <w:rPr>
          <w:rFonts w:ascii="Times New Roman" w:eastAsia="Times New Roman" w:hAnsi="Times New Roman" w:cs="Times New Roman"/>
          <w:color w:val="000000" w:themeColor="text1"/>
        </w:rPr>
        <w:t>ы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="008970BC" w:rsidRPr="00C92D3C">
        <w:rPr>
          <w:rFonts w:ascii="Times New Roman" w:eastAsia="Times New Roman" w:hAnsi="Times New Roman" w:cs="Times New Roman"/>
          <w:color w:val="000000" w:themeColor="text1"/>
        </w:rPr>
        <w:t>Русская изба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>», «</w:t>
      </w:r>
      <w:r w:rsidR="008970BC" w:rsidRPr="00C92D3C">
        <w:rPr>
          <w:rFonts w:ascii="Times New Roman" w:eastAsia="Times New Roman" w:hAnsi="Times New Roman" w:cs="Times New Roman"/>
          <w:color w:val="000000" w:themeColor="text1"/>
        </w:rPr>
        <w:t>Маленькие герои большой войны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C92D3C">
        <w:rPr>
          <w:rFonts w:ascii="Times New Roman" w:eastAsia="Times New Roman" w:hAnsi="Times New Roman" w:cs="Times New Roman"/>
          <w:color w:val="000000" w:themeColor="text1"/>
        </w:rPr>
        <w:t>ц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>ентр краеведения.</w:t>
      </w:r>
    </w:p>
    <w:p w:rsidR="00E72E09" w:rsidRPr="00C92D3C" w:rsidRDefault="00E72E09" w:rsidP="00C92D3C">
      <w:pPr>
        <w:ind w:firstLine="709"/>
        <w:contextualSpacing/>
        <w:jc w:val="both"/>
        <w:rPr>
          <w:rStyle w:val="11"/>
          <w:rFonts w:eastAsiaTheme="minorEastAsia"/>
          <w:color w:val="000000" w:themeColor="text1"/>
          <w:sz w:val="24"/>
          <w:szCs w:val="24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На территории ДОО имеется спорт</w:t>
      </w:r>
      <w:r w:rsidR="00746230" w:rsidRPr="00C92D3C">
        <w:rPr>
          <w:rFonts w:ascii="Times New Roman" w:eastAsia="Times New Roman" w:hAnsi="Times New Roman" w:cs="Times New Roman"/>
          <w:color w:val="000000" w:themeColor="text1"/>
        </w:rPr>
        <w:t xml:space="preserve">ивная 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>площадка, площадка для закрепления правил дорожного движения.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Вся среда ДОО гармоничн</w:t>
      </w:r>
      <w:r w:rsidR="001A5708" w:rsidRPr="00C92D3C">
        <w:rPr>
          <w:rStyle w:val="11"/>
          <w:sz w:val="24"/>
          <w:szCs w:val="24"/>
        </w:rPr>
        <w:t>а</w:t>
      </w:r>
      <w:r w:rsidRPr="00C92D3C">
        <w:rPr>
          <w:rStyle w:val="11"/>
          <w:sz w:val="24"/>
          <w:szCs w:val="24"/>
        </w:rPr>
        <w:t xml:space="preserve"> и эстетически привлекательн</w:t>
      </w:r>
      <w:r w:rsidR="001A5708" w:rsidRPr="00C92D3C">
        <w:rPr>
          <w:rStyle w:val="11"/>
          <w:sz w:val="24"/>
          <w:szCs w:val="24"/>
        </w:rPr>
        <w:t>ая</w:t>
      </w:r>
      <w:r w:rsidRPr="00C92D3C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При выборе материалов и игрушек </w:t>
      </w:r>
      <w:r w:rsidR="001A5708" w:rsidRPr="00C92D3C">
        <w:rPr>
          <w:rStyle w:val="11"/>
          <w:sz w:val="24"/>
          <w:szCs w:val="24"/>
        </w:rPr>
        <w:t>для развивающей предметно- пространственной среды</w:t>
      </w:r>
      <w:r w:rsidRPr="00C92D3C">
        <w:rPr>
          <w:rStyle w:val="11"/>
          <w:sz w:val="24"/>
          <w:szCs w:val="24"/>
        </w:rPr>
        <w:t xml:space="preserve"> </w:t>
      </w:r>
      <w:r w:rsidR="001A5708" w:rsidRPr="00C92D3C">
        <w:rPr>
          <w:rStyle w:val="11"/>
          <w:sz w:val="24"/>
          <w:szCs w:val="24"/>
        </w:rPr>
        <w:t xml:space="preserve">в ДОО предпочтение отдаётся </w:t>
      </w:r>
      <w:r w:rsidRPr="00C92D3C">
        <w:rPr>
          <w:rStyle w:val="11"/>
          <w:sz w:val="24"/>
          <w:szCs w:val="24"/>
        </w:rPr>
        <w:t>продукци</w:t>
      </w:r>
      <w:r w:rsidR="001A5708" w:rsidRPr="00C92D3C">
        <w:rPr>
          <w:rStyle w:val="11"/>
          <w:sz w:val="24"/>
          <w:szCs w:val="24"/>
        </w:rPr>
        <w:t>и</w:t>
      </w:r>
      <w:r w:rsidRPr="00C92D3C">
        <w:rPr>
          <w:rStyle w:val="11"/>
          <w:sz w:val="24"/>
          <w:szCs w:val="24"/>
        </w:rPr>
        <w:t xml:space="preserve"> отечественных и территориальных производителей. Игрушки, материалы и оборудование соответств</w:t>
      </w:r>
      <w:r w:rsidR="001A5708" w:rsidRPr="00C92D3C">
        <w:rPr>
          <w:rStyle w:val="11"/>
          <w:sz w:val="24"/>
          <w:szCs w:val="24"/>
        </w:rPr>
        <w:t>уют</w:t>
      </w:r>
      <w:r w:rsidRPr="00C92D3C">
        <w:rPr>
          <w:rStyle w:val="11"/>
          <w:sz w:val="24"/>
          <w:szCs w:val="24"/>
        </w:rPr>
        <w:t xml:space="preserve"> возрастным задачам воспитания де</w:t>
      </w:r>
      <w:r w:rsidR="00BA2A11" w:rsidRPr="00C92D3C">
        <w:rPr>
          <w:rStyle w:val="11"/>
          <w:sz w:val="24"/>
          <w:szCs w:val="24"/>
        </w:rPr>
        <w:t>тей дошкольного возраста и имеют</w:t>
      </w:r>
      <w:r w:rsidRPr="00C92D3C">
        <w:rPr>
          <w:rStyle w:val="11"/>
          <w:sz w:val="24"/>
          <w:szCs w:val="24"/>
        </w:rPr>
        <w:t xml:space="preserve"> документы, подтверждающие соответствие требованиям безопасности.</w:t>
      </w:r>
    </w:p>
    <w:p w:rsidR="00C37E2F" w:rsidRPr="00C92D3C" w:rsidRDefault="00300CB9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2.7.</w:t>
      </w:r>
      <w:r w:rsidR="00D90BC7" w:rsidRPr="00C92D3C">
        <w:rPr>
          <w:rStyle w:val="11"/>
          <w:b/>
          <w:sz w:val="24"/>
          <w:szCs w:val="24"/>
        </w:rPr>
        <w:t>Социальное партнерство.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>Реализация воспитательного потенциала социального партнерства предусматривает участие представителей организаций-партнеров в проведении государственны</w:t>
      </w:r>
      <w:r w:rsidR="00300CB9" w:rsidRPr="00C92D3C">
        <w:rPr>
          <w:rStyle w:val="11"/>
          <w:sz w:val="24"/>
          <w:szCs w:val="24"/>
        </w:rPr>
        <w:t>х</w:t>
      </w:r>
      <w:r w:rsidRPr="00C92D3C">
        <w:rPr>
          <w:rStyle w:val="11"/>
          <w:sz w:val="24"/>
          <w:szCs w:val="24"/>
        </w:rPr>
        <w:t xml:space="preserve"> и региональны</w:t>
      </w:r>
      <w:r w:rsidR="00300CB9" w:rsidRPr="00C92D3C">
        <w:rPr>
          <w:rStyle w:val="11"/>
          <w:sz w:val="24"/>
          <w:szCs w:val="24"/>
        </w:rPr>
        <w:t>х</w:t>
      </w:r>
      <w:r w:rsidRPr="00C92D3C">
        <w:rPr>
          <w:rStyle w:val="11"/>
          <w:sz w:val="24"/>
          <w:szCs w:val="24"/>
        </w:rPr>
        <w:t xml:space="preserve"> праздник</w:t>
      </w:r>
      <w:r w:rsidR="00300CB9" w:rsidRPr="00C92D3C">
        <w:rPr>
          <w:rStyle w:val="11"/>
          <w:sz w:val="24"/>
          <w:szCs w:val="24"/>
        </w:rPr>
        <w:t>ов</w:t>
      </w:r>
      <w:r w:rsidRPr="00C92D3C">
        <w:rPr>
          <w:rStyle w:val="11"/>
          <w:sz w:val="24"/>
          <w:szCs w:val="24"/>
        </w:rPr>
        <w:t>,</w:t>
      </w:r>
      <w:r w:rsidR="00300CB9" w:rsidRPr="00C92D3C">
        <w:rPr>
          <w:rStyle w:val="11"/>
          <w:sz w:val="24"/>
          <w:szCs w:val="24"/>
        </w:rPr>
        <w:t xml:space="preserve"> </w:t>
      </w:r>
      <w:r w:rsidRPr="00C92D3C">
        <w:rPr>
          <w:rStyle w:val="11"/>
          <w:sz w:val="24"/>
          <w:szCs w:val="24"/>
        </w:rPr>
        <w:t>занятий в рамках дополнительного образования</w:t>
      </w:r>
      <w:r w:rsidR="00300CB9" w:rsidRPr="00C92D3C">
        <w:rPr>
          <w:rStyle w:val="11"/>
          <w:sz w:val="24"/>
          <w:szCs w:val="24"/>
        </w:rPr>
        <w:t xml:space="preserve">, </w:t>
      </w:r>
      <w:r w:rsidRPr="00C92D3C">
        <w:rPr>
          <w:rStyle w:val="11"/>
          <w:sz w:val="24"/>
          <w:szCs w:val="24"/>
        </w:rPr>
        <w:t>различных мероприятий, событий и акций воспитательной направленности</w:t>
      </w:r>
      <w:r w:rsidR="00300CB9" w:rsidRPr="00C92D3C">
        <w:rPr>
          <w:rStyle w:val="11"/>
          <w:sz w:val="24"/>
          <w:szCs w:val="24"/>
        </w:rPr>
        <w:t>.</w:t>
      </w:r>
    </w:p>
    <w:p w:rsidR="00300CB9" w:rsidRPr="00C92D3C" w:rsidRDefault="00300CB9" w:rsidP="00C92D3C">
      <w:pPr>
        <w:pStyle w:val="25"/>
        <w:shd w:val="clear" w:color="auto" w:fill="auto"/>
        <w:spacing w:before="0" w:after="0" w:line="240" w:lineRule="auto"/>
        <w:ind w:left="23" w:right="20" w:firstLine="697"/>
        <w:contextualSpacing/>
        <w:jc w:val="center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>ДОО активно сотрудничает со следующими социальными партнёрами:</w:t>
      </w:r>
    </w:p>
    <w:tbl>
      <w:tblPr>
        <w:tblStyle w:val="af0"/>
        <w:tblW w:w="5000" w:type="pct"/>
        <w:tblLook w:val="04A0"/>
      </w:tblPr>
      <w:tblGrid>
        <w:gridCol w:w="3379"/>
        <w:gridCol w:w="3741"/>
        <w:gridCol w:w="3017"/>
      </w:tblGrid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  <w:b/>
              </w:rPr>
              <w:t>Цели сотрудничества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  <w:b/>
              </w:rPr>
              <w:t>Формы взаимодействия</w:t>
            </w:r>
          </w:p>
        </w:tc>
      </w:tr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C92D3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C92D3C">
              <w:rPr>
                <w:rFonts w:ascii="Times New Roman" w:eastAsia="Times New Roman" w:hAnsi="Times New Roman" w:cs="Times New Roman"/>
              </w:rPr>
              <w:t xml:space="preserve"> СОШ№2»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МБУДО «</w:t>
            </w:r>
            <w:proofErr w:type="spellStart"/>
            <w:r w:rsidRPr="00C92D3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C92D3C">
              <w:rPr>
                <w:rFonts w:ascii="Times New Roman" w:eastAsia="Times New Roman" w:hAnsi="Times New Roman" w:cs="Times New Roman"/>
              </w:rPr>
              <w:t xml:space="preserve"> станция юных натуралистов»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Посещение детьми детских объединений, экскурсии.</w:t>
            </w:r>
          </w:p>
        </w:tc>
      </w:tr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родным краем, формирование </w:t>
            </w:r>
            <w:r w:rsidRPr="00C92D3C">
              <w:rPr>
                <w:rFonts w:ascii="Times New Roman" w:eastAsia="Times New Roman" w:hAnsi="Times New Roman" w:cs="Times New Roman"/>
              </w:rPr>
              <w:lastRenderedPageBreak/>
              <w:t xml:space="preserve">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lastRenderedPageBreak/>
              <w:t xml:space="preserve">Участие в мероприятиях (праздники, викторины, беседы, акции, выставки и </w:t>
            </w:r>
            <w:r w:rsidRPr="00C92D3C">
              <w:rPr>
                <w:rFonts w:ascii="Times New Roman" w:eastAsia="Times New Roman" w:hAnsi="Times New Roman" w:cs="Times New Roman"/>
              </w:rPr>
              <w:lastRenderedPageBreak/>
              <w:t xml:space="preserve">др.) </w:t>
            </w:r>
          </w:p>
        </w:tc>
      </w:tr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lastRenderedPageBreak/>
              <w:t>МБУ «</w:t>
            </w:r>
            <w:proofErr w:type="spellStart"/>
            <w:r w:rsidRPr="00C92D3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C92D3C">
              <w:rPr>
                <w:rFonts w:ascii="Times New Roman" w:eastAsia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МБУДО «</w:t>
            </w:r>
            <w:proofErr w:type="spellStart"/>
            <w:r w:rsidRPr="00C92D3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C92D3C">
              <w:rPr>
                <w:rFonts w:ascii="Times New Roman" w:eastAsia="Times New Roman" w:hAnsi="Times New Roman" w:cs="Times New Roman"/>
              </w:rPr>
              <w:t xml:space="preserve"> районный Дом детского творчества»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Посещение детьми детских объединений, участие в мероприятиях.</w:t>
            </w:r>
          </w:p>
        </w:tc>
      </w:tr>
      <w:tr w:rsidR="00300CB9" w:rsidRPr="00C92D3C" w:rsidTr="00042A2E">
        <w:tc>
          <w:tcPr>
            <w:tcW w:w="1667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ОГБУЗ  «</w:t>
            </w:r>
            <w:proofErr w:type="spellStart"/>
            <w:r w:rsidRPr="00C92D3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C92D3C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</w:tc>
        <w:tc>
          <w:tcPr>
            <w:tcW w:w="1845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1488" w:type="pct"/>
          </w:tcPr>
          <w:p w:rsidR="00300CB9" w:rsidRPr="00C92D3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92D3C">
              <w:rPr>
                <w:rFonts w:ascii="Times New Roman" w:eastAsia="Times New Roman" w:hAnsi="Times New Roman" w:cs="Times New Roman"/>
              </w:rPr>
              <w:t xml:space="preserve">Медицинские осмотры, просветительская работа с родителями. </w:t>
            </w:r>
          </w:p>
        </w:tc>
      </w:tr>
    </w:tbl>
    <w:p w:rsidR="006F677D" w:rsidRPr="00C92D3C" w:rsidRDefault="006F677D" w:rsidP="00031E90">
      <w:pPr>
        <w:ind w:right="-39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C37E2F" w:rsidRPr="00C92D3C" w:rsidRDefault="006F677D" w:rsidP="00C92D3C">
      <w:pPr>
        <w:pStyle w:val="25"/>
        <w:shd w:val="clear" w:color="auto" w:fill="auto"/>
        <w:tabs>
          <w:tab w:val="left" w:pos="1344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  <w:lang w:val="en-US"/>
        </w:rPr>
        <w:t>III</w:t>
      </w:r>
      <w:r w:rsidRPr="00C92D3C">
        <w:rPr>
          <w:rStyle w:val="11"/>
          <w:b/>
          <w:sz w:val="24"/>
          <w:szCs w:val="24"/>
        </w:rPr>
        <w:t>.</w:t>
      </w:r>
      <w:r w:rsidR="00D90BC7" w:rsidRPr="00C92D3C">
        <w:rPr>
          <w:rStyle w:val="11"/>
          <w:b/>
          <w:sz w:val="24"/>
          <w:szCs w:val="24"/>
        </w:rPr>
        <w:t>Организационный раздел Программы воспитания.</w:t>
      </w:r>
    </w:p>
    <w:p w:rsidR="003E7C3F" w:rsidRPr="00C92D3C" w:rsidRDefault="003E7C3F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C92D3C">
        <w:rPr>
          <w:rStyle w:val="11"/>
          <w:rFonts w:eastAsiaTheme="minorEastAsia"/>
          <w:b/>
          <w:sz w:val="24"/>
          <w:szCs w:val="24"/>
        </w:rPr>
        <w:t>3.1. Кадровое обеспечение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Условием качественной реализации 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ДОО или группе. Педагогические работники, реализующие Программу воспитания, обладают основными компетенциями, необходимыми  для создания условий развития детей: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обеспечение эмоционального благополучия;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 поддержка индивидуальности и инициативы;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  построение вариативного  развивающего образования;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 взаимодействие с родителями (законными представителями) по вопросам образования ребенка.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В целях эффективной реализации Программы  воспитания  созданы условия: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 для профессионального развития педагогических и руководящих работников, в том числе повышения их квалификации;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lastRenderedPageBreak/>
        <w:t>-  для консультативной поддержки педагогических работников и родителей (законных представителей) по вопросам воспитания дошкольников;</w:t>
      </w:r>
    </w:p>
    <w:p w:rsidR="003E7C3F" w:rsidRPr="00C92D3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shd w:val="clear" w:color="auto" w:fill="FFFFFF"/>
        </w:rPr>
        <w:t>- для организационно-методического сопровождения процесса реализации Программы воспитания.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eastAsia="Times New Roman" w:hAnsi="Times New Roman"/>
          <w:sz w:val="24"/>
          <w:szCs w:val="24"/>
          <w:lang w:eastAsia="ru-RU"/>
        </w:rPr>
        <w:t>Уровень профессиональной подготовленности педагогов, их мастерство, умение руководить процессом оказывают большое влияние на ход и результаты воспитательного процесса.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hAnsi="Times New Roman"/>
          <w:sz w:val="24"/>
          <w:szCs w:val="24"/>
        </w:rPr>
        <w:t>ДОО укомплектовано педагогическими кадрами в соответствии со штатным расписанием на 100%: Воспитательно-образовательный процесс осуществляют: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hAnsi="Times New Roman"/>
          <w:sz w:val="24"/>
          <w:szCs w:val="24"/>
        </w:rPr>
        <w:t>заместитель директора;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hAnsi="Times New Roman"/>
          <w:sz w:val="24"/>
          <w:szCs w:val="24"/>
        </w:rPr>
        <w:t>старший воспитатель;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hAnsi="Times New Roman"/>
          <w:sz w:val="24"/>
          <w:szCs w:val="24"/>
        </w:rPr>
        <w:t>воспитатели;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hAnsi="Times New Roman"/>
          <w:sz w:val="24"/>
          <w:szCs w:val="24"/>
        </w:rPr>
        <w:t>музыкальный руководитель;</w:t>
      </w:r>
    </w:p>
    <w:p w:rsidR="003E7C3F" w:rsidRPr="00C92D3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3C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C3F" w:rsidRPr="00C92D3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педагог - психолог;</w:t>
      </w:r>
    </w:p>
    <w:p w:rsidR="003E7C3F" w:rsidRPr="00C92D3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учитель - дефектолог;</w:t>
      </w:r>
    </w:p>
    <w:p w:rsidR="003E7C3F" w:rsidRPr="00C92D3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учитель – логопед.</w:t>
      </w:r>
    </w:p>
    <w:p w:rsidR="003E7C3F" w:rsidRPr="00C92D3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 xml:space="preserve">Педагоги имеют первую и высшую квалификационную категорию. </w:t>
      </w:r>
    </w:p>
    <w:p w:rsidR="003E7C3F" w:rsidRPr="00C92D3C" w:rsidRDefault="003E7C3F" w:rsidP="00C92D3C">
      <w:pPr>
        <w:ind w:left="7" w:firstLine="709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92D3C">
        <w:rPr>
          <w:rFonts w:ascii="Times New Roman" w:eastAsia="Times New Roman" w:hAnsi="Times New Roman" w:cs="Times New Roman"/>
          <w:iCs/>
        </w:rPr>
        <w:t>Педагог должен: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1.Владеть формами и методами воспитательной работы.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2. Владеть методами организации экскурсий.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3.Владеть методами музейной педагогики, используя их для расширения кругозора детей.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4. Эффективно регулировать поведение детей для обеспечения безопасной образовательной среды.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6. Устанавливать четкие правила поведения в группе.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7.Уметь общаться с детьми, признавая их достоинство, понимая и принимая их.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9. Уметь проектировать и создавать ситуации и события, развивающие эмоционально-ценностную сферу ребенка(культуру переживаний и ценностные ориентации ребенка).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10. 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12. Уметь создавать в  группах детско-взрослые общности учащихся, их родителей и педагогов.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15. Уметь анализировать реальное состояние дел в группе, поддерживать в детском коллективе деловую дружелюбную атмосферу.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3E7C3F" w:rsidRPr="00C92D3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17.  Поддерживать уклад, атмосферу и традиции жизни детского сада, внося в них свой </w:t>
      </w:r>
      <w:r w:rsidRPr="00C92D3C">
        <w:rPr>
          <w:rFonts w:ascii="Times New Roman" w:eastAsia="Times New Roman" w:hAnsi="Times New Roman" w:cs="Times New Roman"/>
        </w:rPr>
        <w:lastRenderedPageBreak/>
        <w:t>положительный вклад.</w:t>
      </w:r>
    </w:p>
    <w:p w:rsidR="003E7C3F" w:rsidRPr="00C92D3C" w:rsidRDefault="003E7C3F" w:rsidP="00C92D3C">
      <w:pPr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C92D3C">
        <w:rPr>
          <w:rStyle w:val="11"/>
          <w:rFonts w:eastAsiaTheme="minorEastAsia"/>
          <w:b/>
          <w:sz w:val="24"/>
          <w:szCs w:val="24"/>
        </w:rPr>
        <w:t>3.2. Нормативно-методическое обеспечение</w:t>
      </w:r>
    </w:p>
    <w:p w:rsidR="00964848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C92D3C">
        <w:rPr>
          <w:rStyle w:val="11"/>
          <w:sz w:val="24"/>
          <w:szCs w:val="24"/>
        </w:rPr>
        <w:t>институтвоспитания.рф</w:t>
      </w:r>
      <w:proofErr w:type="spellEnd"/>
      <w:r w:rsidRPr="00C92D3C">
        <w:rPr>
          <w:rStyle w:val="11"/>
          <w:sz w:val="24"/>
          <w:szCs w:val="24"/>
        </w:rPr>
        <w:t>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в ДОО включает: 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Федеральный закон от 29 декабря 2012 г. № 273-ФЗ «Об образовании в</w:t>
      </w:r>
      <w:r w:rsidRPr="00C92D3C">
        <w:rPr>
          <w:rFonts w:ascii="Times New Roman" w:eastAsia="Times New Roman" w:hAnsi="Times New Roman" w:cs="Times New Roman"/>
        </w:rPr>
        <w:t xml:space="preserve"> </w:t>
      </w:r>
      <w:r w:rsidRPr="00C92D3C">
        <w:rPr>
          <w:rFonts w:ascii="Times New Roman" w:eastAsia="TimesNewRoman" w:hAnsi="Times New Roman" w:cs="Times New Roman"/>
        </w:rPr>
        <w:t>Российской Федерации» (в ред. от 17.02.2023)// Федеральный закон</w:t>
      </w:r>
      <w:r w:rsidRPr="00C92D3C">
        <w:rPr>
          <w:rFonts w:ascii="Times New Roman" w:eastAsia="Times New Roman" w:hAnsi="Times New Roman" w:cs="Times New Roman"/>
        </w:rPr>
        <w:t xml:space="preserve"> </w:t>
      </w:r>
      <w:r w:rsidRPr="00C92D3C">
        <w:rPr>
          <w:rFonts w:ascii="Times New Roman" w:eastAsia="TimesNewRoman" w:hAnsi="Times New Roman" w:cs="Times New Roman"/>
        </w:rPr>
        <w:t>от 29.12.2012 г. № 273-ФЗ.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C92D3C">
        <w:rPr>
          <w:rFonts w:ascii="Times New Roman" w:eastAsia="Times New Roman" w:hAnsi="Times New Roman" w:cs="Times New Roman"/>
        </w:rPr>
        <w:t>Минобрнауки</w:t>
      </w:r>
      <w:proofErr w:type="spellEnd"/>
      <w:r w:rsidRPr="00C92D3C">
        <w:rPr>
          <w:rFonts w:ascii="Times New Roman" w:eastAsia="Times New Roman" w:hAnsi="Times New Roman" w:cs="Times New Roman"/>
        </w:rPr>
        <w:t xml:space="preserve"> №1155 от 17.10.2013г, (ФГОС ДО).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Приказ Министерства просвещения Российской Федерации</w:t>
      </w:r>
      <w:r w:rsidRPr="00C92D3C">
        <w:rPr>
          <w:rFonts w:ascii="Times New Roman" w:eastAsia="Times New Roman" w:hAnsi="Times New Roman" w:cs="Times New Roman"/>
        </w:rPr>
        <w:t xml:space="preserve"> </w:t>
      </w:r>
      <w:r w:rsidRPr="00C92D3C">
        <w:rPr>
          <w:rFonts w:ascii="Times New Roman" w:eastAsia="TimesNewRoman" w:hAnsi="Times New Roman" w:cs="Times New Roman"/>
        </w:rPr>
        <w:t xml:space="preserve">от 25.11.2022 </w:t>
      </w:r>
      <w:proofErr w:type="spellStart"/>
      <w:r w:rsidRPr="00C92D3C">
        <w:rPr>
          <w:rFonts w:ascii="Times New Roman" w:eastAsia="TimesNewRoman" w:hAnsi="Times New Roman" w:cs="Times New Roman"/>
        </w:rPr>
        <w:t>г.№</w:t>
      </w:r>
      <w:proofErr w:type="spellEnd"/>
      <w:r w:rsidRPr="00C92D3C">
        <w:rPr>
          <w:rFonts w:ascii="Times New Roman" w:eastAsia="TimesNewRoman" w:hAnsi="Times New Roman" w:cs="Times New Roman"/>
        </w:rPr>
        <w:t xml:space="preserve"> 1028 «Об утверждении федеральной образовательной программы</w:t>
      </w:r>
      <w:r w:rsidRPr="00C92D3C">
        <w:rPr>
          <w:rFonts w:ascii="Times New Roman" w:eastAsia="Times New Roman" w:hAnsi="Times New Roman" w:cs="Times New Roman"/>
        </w:rPr>
        <w:t xml:space="preserve"> </w:t>
      </w:r>
      <w:r w:rsidRPr="00C92D3C">
        <w:rPr>
          <w:rFonts w:ascii="Times New Roman" w:eastAsia="TimesNewRoman" w:hAnsi="Times New Roman" w:cs="Times New Roman"/>
        </w:rPr>
        <w:t>дошкольного образования» (зарегистрировано Минюстом России 28.12.2022,</w:t>
      </w:r>
      <w:r w:rsidRPr="00C92D3C">
        <w:rPr>
          <w:rFonts w:ascii="Times New Roman" w:eastAsia="Times New Roman" w:hAnsi="Times New Roman" w:cs="Times New Roman"/>
        </w:rPr>
        <w:t xml:space="preserve"> </w:t>
      </w:r>
      <w:r w:rsidRPr="00C92D3C">
        <w:rPr>
          <w:rFonts w:ascii="Times New Roman" w:eastAsia="TimesNewRoman" w:hAnsi="Times New Roman" w:cs="Times New Roman"/>
        </w:rPr>
        <w:t>регистрационный № 71847).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 w:rsidRPr="00C92D3C">
        <w:rPr>
          <w:rFonts w:ascii="Times New Roman" w:eastAsia="TimesNewRoman" w:hAnsi="Times New Roman" w:cs="Times New Roman"/>
        </w:rPr>
        <w:t>СанПиН</w:t>
      </w:r>
      <w:proofErr w:type="spellEnd"/>
      <w:r w:rsidRPr="00C92D3C">
        <w:rPr>
          <w:rFonts w:ascii="Times New Roman" w:eastAsia="TimesNew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64848" w:rsidRPr="00C92D3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- ОП ДО.</w:t>
      </w:r>
    </w:p>
    <w:p w:rsidR="005A2BFD" w:rsidRPr="00C92D3C" w:rsidRDefault="005A2BFD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C92D3C">
        <w:rPr>
          <w:rStyle w:val="11"/>
          <w:rFonts w:eastAsiaTheme="minorEastAsia"/>
          <w:b/>
          <w:sz w:val="24"/>
          <w:szCs w:val="24"/>
        </w:rPr>
        <w:t>3.3. Требования к условиям работы с особыми категориями детей</w:t>
      </w:r>
    </w:p>
    <w:p w:rsidR="005A2BFD" w:rsidRPr="00C92D3C" w:rsidRDefault="005A2BFD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C92D3C">
        <w:rPr>
          <w:rStyle w:val="11"/>
          <w:rFonts w:eastAsiaTheme="minorEastAsia"/>
          <w:sz w:val="24"/>
          <w:szCs w:val="24"/>
        </w:rPr>
        <w:t>Воспитательная работа в ДОО не зависит от наличия (отсутствия) у ребёнка особых образовательных потребностей.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ограниченными возможностями здоровья, с инвалидностью.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C92D3C">
        <w:rPr>
          <w:rStyle w:val="11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C92D3C">
        <w:rPr>
          <w:sz w:val="24"/>
          <w:szCs w:val="24"/>
          <w:shd w:val="clear" w:color="auto" w:fill="FFFFFF"/>
        </w:rPr>
        <w:t xml:space="preserve">1) </w:t>
      </w:r>
      <w:r w:rsidRPr="00C92D3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C92D3C">
        <w:rPr>
          <w:sz w:val="24"/>
          <w:szCs w:val="24"/>
          <w:shd w:val="clear" w:color="auto" w:fill="FFFFFF"/>
        </w:rPr>
        <w:t xml:space="preserve">2) </w:t>
      </w:r>
      <w:r w:rsidRPr="00C92D3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C92D3C">
        <w:rPr>
          <w:rStyle w:val="11"/>
          <w:sz w:val="24"/>
          <w:szCs w:val="24"/>
        </w:rPr>
        <w:t>социокультурных</w:t>
      </w:r>
      <w:proofErr w:type="spellEnd"/>
      <w:r w:rsidRPr="00C92D3C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C92D3C">
        <w:rPr>
          <w:sz w:val="24"/>
          <w:szCs w:val="24"/>
          <w:shd w:val="clear" w:color="auto" w:fill="FFFFFF"/>
        </w:rPr>
        <w:t xml:space="preserve">3) </w:t>
      </w:r>
      <w:r w:rsidRPr="00C92D3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5A2BFD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C92D3C">
        <w:rPr>
          <w:sz w:val="24"/>
          <w:szCs w:val="24"/>
          <w:shd w:val="clear" w:color="auto" w:fill="FFFFFF"/>
        </w:rPr>
        <w:lastRenderedPageBreak/>
        <w:t xml:space="preserve">4) </w:t>
      </w:r>
      <w:r w:rsidRPr="00C92D3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2C1FA4" w:rsidRPr="00C92D3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C92D3C">
        <w:rPr>
          <w:sz w:val="24"/>
          <w:szCs w:val="24"/>
          <w:shd w:val="clear" w:color="auto" w:fill="FFFFFF"/>
        </w:rPr>
        <w:t xml:space="preserve">5) </w:t>
      </w:r>
      <w:r w:rsidRPr="00C92D3C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  <w:r w:rsidRPr="00C92D3C">
        <w:rPr>
          <w:rStyle w:val="af3"/>
          <w:sz w:val="24"/>
          <w:szCs w:val="24"/>
          <w:shd w:val="clear" w:color="auto" w:fill="FFFFFF"/>
        </w:rPr>
        <w:footnoteReference w:id="10"/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По своим основным задачам воспитательная работа в ДОО не зависит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от наличия (отсутствия) у ребёнка особых образовательных потребностей.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C37E2F" w:rsidRPr="00C92D3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37E2F" w:rsidRPr="00C92D3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C92D3C">
        <w:rPr>
          <w:rStyle w:val="11"/>
          <w:sz w:val="24"/>
          <w:szCs w:val="24"/>
        </w:rPr>
        <w:t>социокультурных</w:t>
      </w:r>
      <w:proofErr w:type="spellEnd"/>
      <w:r w:rsidRPr="00C92D3C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C37E2F" w:rsidRPr="00C92D3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7E2F" w:rsidRPr="00C92D3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44E31" w:rsidRPr="00C92D3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44E31" w:rsidRPr="00E7601E" w:rsidRDefault="00944E31" w:rsidP="00E7601E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40" w:right="20"/>
        <w:jc w:val="center"/>
        <w:rPr>
          <w:sz w:val="24"/>
          <w:szCs w:val="24"/>
        </w:rPr>
      </w:pPr>
      <w:r w:rsidRPr="00C92D3C">
        <w:rPr>
          <w:b/>
          <w:color w:val="000000" w:themeColor="text1"/>
          <w:sz w:val="24"/>
          <w:szCs w:val="24"/>
        </w:rPr>
        <w:t>Часть, формируемая участниками образовательных отношений.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3" w:right="23"/>
        <w:contextualSpacing/>
        <w:jc w:val="center"/>
        <w:rPr>
          <w:color w:val="000000" w:themeColor="text1"/>
          <w:sz w:val="24"/>
          <w:szCs w:val="24"/>
        </w:rPr>
      </w:pPr>
      <w:r w:rsidRPr="00C92D3C">
        <w:rPr>
          <w:b/>
          <w:color w:val="000000" w:themeColor="text1"/>
          <w:sz w:val="24"/>
          <w:szCs w:val="24"/>
        </w:rPr>
        <w:t>Образовательные технологии, используемые при реализации Программы воспитания в ДОО в части, формируемой участниками образовательных отношений.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C92D3C">
        <w:rPr>
          <w:color w:val="000000" w:themeColor="text1"/>
          <w:sz w:val="24"/>
          <w:szCs w:val="24"/>
        </w:rPr>
        <w:t>При реализации Программы в ДОО могут применяться следующие образовательные технологии: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C92D3C">
        <w:rPr>
          <w:b/>
          <w:bCs/>
          <w:iCs/>
          <w:color w:val="000000" w:themeColor="text1"/>
          <w:sz w:val="24"/>
          <w:szCs w:val="24"/>
        </w:rPr>
        <w:t>Технологии личностно-ориентированного взаимодействия педагога с детьми.</w:t>
      </w:r>
    </w:p>
    <w:p w:rsidR="00944E31" w:rsidRPr="00C92D3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92D3C">
        <w:rPr>
          <w:rFonts w:ascii="Times New Roman" w:hAnsi="Times New Roman" w:cs="Times New Roman"/>
          <w:i/>
          <w:iCs/>
          <w:color w:val="000000" w:themeColor="text1"/>
        </w:rPr>
        <w:t>Характерные особенности:</w:t>
      </w:r>
    </w:p>
    <w:p w:rsidR="00944E31" w:rsidRPr="00C92D3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944E31" w:rsidRPr="00C92D3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lastRenderedPageBreak/>
        <w:t>2)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944E31" w:rsidRPr="00C92D3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3) содержание образования не должно представлять собой только лишь набор </w:t>
      </w:r>
      <w:proofErr w:type="spellStart"/>
      <w:r w:rsidRPr="00C92D3C">
        <w:rPr>
          <w:rFonts w:ascii="Times New Roman" w:hAnsi="Times New Roman" w:cs="Times New Roman"/>
          <w:color w:val="000000" w:themeColor="text1"/>
        </w:rPr>
        <w:t>социокультурных</w:t>
      </w:r>
      <w:proofErr w:type="spellEnd"/>
      <w:r w:rsidRPr="00C92D3C">
        <w:rPr>
          <w:rFonts w:ascii="Times New Roman" w:hAnsi="Times New Roman" w:cs="Times New Roman"/>
          <w:color w:val="000000" w:themeColor="text1"/>
        </w:rPr>
        <w:t xml:space="preserve">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C92D3C">
        <w:rPr>
          <w:b/>
          <w:bCs/>
          <w:iCs/>
          <w:color w:val="000000" w:themeColor="text1"/>
          <w:sz w:val="24"/>
          <w:szCs w:val="24"/>
        </w:rPr>
        <w:t>Информационно-коммуникационные технологии.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C92D3C">
        <w:rPr>
          <w:bCs/>
          <w:iCs/>
          <w:color w:val="000000" w:themeColor="text1"/>
          <w:sz w:val="24"/>
          <w:szCs w:val="24"/>
        </w:rPr>
        <w:t>И</w:t>
      </w:r>
      <w:r w:rsidRPr="00C92D3C">
        <w:rPr>
          <w:color w:val="000000" w:themeColor="text1"/>
          <w:sz w:val="24"/>
          <w:szCs w:val="24"/>
        </w:rPr>
        <w:t xml:space="preserve">нформационно-коммуникационные технологии используются со строгим соблюдением требований СП 2.4.3648-20 и </w:t>
      </w:r>
      <w:proofErr w:type="spellStart"/>
      <w:r w:rsidRPr="00C92D3C">
        <w:rPr>
          <w:color w:val="000000" w:themeColor="text1"/>
          <w:sz w:val="24"/>
          <w:szCs w:val="24"/>
        </w:rPr>
        <w:t>СанПиН</w:t>
      </w:r>
      <w:proofErr w:type="spellEnd"/>
      <w:r w:rsidRPr="00C92D3C">
        <w:rPr>
          <w:color w:val="000000" w:themeColor="text1"/>
          <w:sz w:val="24"/>
          <w:szCs w:val="24"/>
        </w:rPr>
        <w:t xml:space="preserve"> 1.2.3685-21. 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C92D3C">
        <w:rPr>
          <w:color w:val="000000" w:themeColor="text1"/>
          <w:sz w:val="24"/>
          <w:szCs w:val="24"/>
        </w:rPr>
        <w:t xml:space="preserve">В образовательном процессе ДОО используются </w:t>
      </w:r>
      <w:proofErr w:type="spellStart"/>
      <w:r w:rsidRPr="00C92D3C">
        <w:rPr>
          <w:color w:val="000000" w:themeColor="text1"/>
          <w:sz w:val="24"/>
          <w:szCs w:val="24"/>
        </w:rPr>
        <w:t>мультимедийные</w:t>
      </w:r>
      <w:proofErr w:type="spellEnd"/>
      <w:r w:rsidRPr="00C92D3C">
        <w:rPr>
          <w:color w:val="000000" w:themeColor="text1"/>
          <w:sz w:val="24"/>
          <w:szCs w:val="24"/>
        </w:rPr>
        <w:t xml:space="preserve"> презентации, видео, музыкальное сопровождение.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C92D3C">
        <w:rPr>
          <w:color w:val="000000" w:themeColor="text1"/>
          <w:sz w:val="24"/>
          <w:szCs w:val="24"/>
        </w:rPr>
        <w:t xml:space="preserve">Образовательная деятельность должна быть четко организована и включать многократное переключение внимания детей на другой вид деятельности. 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C92D3C">
        <w:rPr>
          <w:color w:val="000000" w:themeColor="text1"/>
          <w:sz w:val="24"/>
          <w:szCs w:val="24"/>
        </w:rPr>
        <w:t>В образовательной деятельности не используются презентации и видеоматериалы, пропагандирующие применение физической силы к персонажам.</w:t>
      </w:r>
    </w:p>
    <w:p w:rsidR="00944E31" w:rsidRPr="00C92D3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C92D3C">
        <w:rPr>
          <w:b/>
          <w:bCs/>
          <w:iCs/>
          <w:color w:val="000000" w:themeColor="text1"/>
          <w:sz w:val="24"/>
          <w:szCs w:val="24"/>
        </w:rPr>
        <w:t>Доброжелательные педагогические технологии</w:t>
      </w:r>
    </w:p>
    <w:tbl>
      <w:tblPr>
        <w:tblStyle w:val="af0"/>
        <w:tblW w:w="5000" w:type="pct"/>
        <w:tblLook w:val="04A0"/>
      </w:tblPr>
      <w:tblGrid>
        <w:gridCol w:w="2151"/>
        <w:gridCol w:w="3647"/>
        <w:gridCol w:w="4339"/>
      </w:tblGrid>
      <w:tr w:rsidR="00944E31" w:rsidRPr="00C92D3C" w:rsidTr="00FE524D">
        <w:tc>
          <w:tcPr>
            <w:tcW w:w="1061" w:type="pct"/>
          </w:tcPr>
          <w:p w:rsidR="00944E31" w:rsidRPr="00C92D3C" w:rsidRDefault="00944E31" w:rsidP="00C92D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технологии </w:t>
            </w:r>
          </w:p>
        </w:tc>
        <w:tc>
          <w:tcPr>
            <w:tcW w:w="1799" w:type="pct"/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b/>
                <w:color w:val="000000" w:themeColor="text1"/>
              </w:rPr>
              <w:t>Цель технологии</w:t>
            </w:r>
          </w:p>
        </w:tc>
        <w:tc>
          <w:tcPr>
            <w:tcW w:w="2141" w:type="pct"/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b/>
                <w:color w:val="000000" w:themeColor="text1"/>
              </w:rPr>
              <w:t>Задачи технологии</w:t>
            </w:r>
          </w:p>
        </w:tc>
      </w:tr>
      <w:tr w:rsidR="00944E31" w:rsidRPr="00C92D3C" w:rsidTr="00FE524D">
        <w:tc>
          <w:tcPr>
            <w:tcW w:w="1061" w:type="pct"/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>Рефлексивный круг</w:t>
            </w:r>
          </w:p>
        </w:tc>
        <w:tc>
          <w:tcPr>
            <w:tcW w:w="1799" w:type="pct"/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 xml:space="preserve">развивать у ребенка </w:t>
            </w:r>
            <w:proofErr w:type="spellStart"/>
            <w:r w:rsidRPr="00C92D3C">
              <w:rPr>
                <w:rFonts w:ascii="Times New Roman" w:hAnsi="Times New Roman" w:cs="Times New Roman"/>
                <w:color w:val="000000" w:themeColor="text1"/>
              </w:rPr>
              <w:t>саморегуляцию</w:t>
            </w:r>
            <w:proofErr w:type="spellEnd"/>
            <w:r w:rsidRPr="00C92D3C">
              <w:rPr>
                <w:rFonts w:ascii="Times New Roman" w:hAnsi="Times New Roman" w:cs="Times New Roman"/>
                <w:color w:val="000000" w:themeColor="text1"/>
              </w:rPr>
              <w:t xml:space="preserve"> поведения, самостоятельность, инициативность, ответственность, качества, необходимые не только для успешной адаптации и обучения, но и для жизни в современном обществе.</w:t>
            </w:r>
          </w:p>
        </w:tc>
        <w:tc>
          <w:tcPr>
            <w:tcW w:w="2141" w:type="pct"/>
          </w:tcPr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сплочение детского коллектива;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умения слушать и понимать друг друга;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общей позиции относительно различных аспектов жизни в группе;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планов на день, неделю, месяц;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умения выражать свои чувства и переживания публично;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жизни детей в ДОО.</w:t>
            </w:r>
          </w:p>
        </w:tc>
      </w:tr>
      <w:tr w:rsidR="00944E31" w:rsidRPr="00C92D3C" w:rsidTr="00FE524D">
        <w:tc>
          <w:tcPr>
            <w:tcW w:w="1061" w:type="pct"/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>Утро радостных встреч</w:t>
            </w:r>
          </w:p>
        </w:tc>
        <w:tc>
          <w:tcPr>
            <w:tcW w:w="1799" w:type="pct"/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>обеспечить возможность конструктивного,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целенаправленной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деятельности всей группы и каждого в отдельности.</w:t>
            </w:r>
          </w:p>
        </w:tc>
        <w:tc>
          <w:tcPr>
            <w:tcW w:w="2141" w:type="pct"/>
          </w:tcPr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общности детей и взрослых; воспитание уважения и интереса к личности каждого члена группы, к его индивидуальным особенностям;  умение  распознавать,  определять  словом  и корректировать эмоциональное состояние своё и других людей, выбирать  адекватные  стратегии  для  поддержки  друг  друга;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 навыков  и  культуры  общения  (умение использовать различные формы приветствий, комплиментов и т. п.); создание эмоционального настроя (позитивного, делового);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 речи  и  коммуникативных  умений:  высказывать суждения, аргументировать свои идеи, отстаивать свою точку зрения;  выбирать  из  личного  опыта  наиболее  значимые, интересные   события,   рассказывать   о   них   кратко,   но последовательно и </w:t>
            </w: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логично, внимательно слушать и проявлять конструктивное  отношение  к  мнению  других;  развитие способностей выбирать, планировать собственную деятельность, договариваться   с   другими   о   совместной   деятельности, распределять роли и обязанности, то есть, в целом, развитие у детей ключевых компетентностей.</w:t>
            </w:r>
          </w:p>
        </w:tc>
      </w:tr>
      <w:tr w:rsidR="00944E31" w:rsidRPr="00C92D3C" w:rsidTr="00FE524D">
        <w:tc>
          <w:tcPr>
            <w:tcW w:w="1061" w:type="pct"/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Гость группы</w:t>
            </w:r>
          </w:p>
        </w:tc>
        <w:tc>
          <w:tcPr>
            <w:tcW w:w="1799" w:type="pct"/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установление доброжелательной, доверительной атмосферы, хорошего эмоционального настроя и обстановки совместного родительского творчества, способствующая сближению детей, родителей и педагогов.</w:t>
            </w:r>
          </w:p>
        </w:tc>
        <w:tc>
          <w:tcPr>
            <w:tcW w:w="2141" w:type="pct"/>
          </w:tcPr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узнают новое о профессии, об окружающем мире, а главное – запоминают, т.к. это не обычное занятие, его ведет новый человек.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Новый человек вызывает интерес; активизирует внимание, память;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учатся слушать, слышать, задавать вопросы;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видят своих родителей (маму, папу, бабушку и т.д.) в новой роли - «воспитатель»;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получают образец, наглядный пример социальной активности;</w:t>
            </w:r>
          </w:p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испытывают гордость, что именно его мама ведет «занятие», ее слушают другие дети, тем самым повышается самооценка ребенка.</w:t>
            </w:r>
          </w:p>
        </w:tc>
      </w:tr>
    </w:tbl>
    <w:p w:rsidR="00944E31" w:rsidRPr="00C92D3C" w:rsidRDefault="00944E31" w:rsidP="00C92D3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</w:rPr>
      </w:pPr>
      <w:proofErr w:type="spellStart"/>
      <w:r w:rsidRPr="00C92D3C">
        <w:rPr>
          <w:rFonts w:ascii="Times New Roman" w:hAnsi="Times New Roman" w:cs="Times New Roman"/>
          <w:b/>
          <w:bCs/>
          <w:iCs/>
          <w:color w:val="000000" w:themeColor="text1"/>
        </w:rPr>
        <w:t>Здоровьесберегающие</w:t>
      </w:r>
      <w:proofErr w:type="spellEnd"/>
      <w:r w:rsidRPr="00C92D3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технологии</w:t>
      </w:r>
      <w:r w:rsidRPr="00C92D3C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944E31" w:rsidRPr="00C92D3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Целью </w:t>
      </w:r>
      <w:proofErr w:type="spellStart"/>
      <w:r w:rsidRPr="00C92D3C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C92D3C">
        <w:rPr>
          <w:rFonts w:ascii="Times New Roman" w:hAnsi="Times New Roman" w:cs="Times New Roman"/>
          <w:color w:val="000000" w:themeColor="text1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44E31" w:rsidRPr="00C92D3C" w:rsidRDefault="00944E31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C92D3C">
        <w:rPr>
          <w:rFonts w:ascii="Times New Roman" w:hAnsi="Times New Roman" w:cs="Times New Roman"/>
          <w:b/>
          <w:color w:val="000000" w:themeColor="text1"/>
        </w:rPr>
        <w:t>Особенности взаимодействия с семьями воспитанников в ДОО в части, формируемой участниками образовательных отношений.</w:t>
      </w:r>
    </w:p>
    <w:p w:rsidR="00944E31" w:rsidRPr="00C92D3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В основе взаимодействия педагогического коллектива и семьи лежит сотрудничество.</w:t>
      </w:r>
    </w:p>
    <w:p w:rsidR="00944E31" w:rsidRPr="00C92D3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Вовлечение родителей в единое пространство детского развития в ДОО решается в следующих направлениях:</w:t>
      </w:r>
    </w:p>
    <w:p w:rsidR="00944E31" w:rsidRPr="00C92D3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hAnsi="Times New Roman" w:cs="Times New Roman"/>
          <w:color w:val="000000" w:themeColor="text1"/>
        </w:rPr>
        <w:t xml:space="preserve">- </w:t>
      </w:r>
      <w:r w:rsidRPr="00C92D3C">
        <w:rPr>
          <w:rFonts w:ascii="Times New Roman" w:eastAsia="Times New Roman" w:hAnsi="Times New Roman" w:cs="Times New Roman"/>
          <w:color w:val="000000" w:themeColor="text1"/>
        </w:rPr>
        <w:t>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944E31" w:rsidRPr="00C92D3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- повышение педагогической культуры родителей (законных представителей);</w:t>
      </w:r>
    </w:p>
    <w:p w:rsidR="00944E31" w:rsidRPr="00C92D3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2D3C">
        <w:rPr>
          <w:rFonts w:ascii="Times New Roman" w:eastAsia="Times New Roman" w:hAnsi="Times New Roman" w:cs="Times New Roman"/>
          <w:color w:val="000000" w:themeColor="text1"/>
        </w:rPr>
        <w:t>- вовлечение родителей (законных представителей) в деятельность ДОО, совместная работа по обмену опытом.</w:t>
      </w:r>
    </w:p>
    <w:p w:rsidR="00944E31" w:rsidRPr="00C92D3C" w:rsidRDefault="00944E31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9"/>
        <w:gridCol w:w="7968"/>
      </w:tblGrid>
      <w:tr w:rsidR="00944E31" w:rsidRPr="00C92D3C" w:rsidTr="00944E3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Информационно-аналитические формы</w:t>
            </w:r>
          </w:p>
        </w:tc>
      </w:tr>
      <w:tr w:rsidR="00944E31" w:rsidRPr="00C92D3C" w:rsidTr="00944E31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относится анкетирование, проведение опросов, беседы.</w:t>
            </w:r>
          </w:p>
        </w:tc>
      </w:tr>
      <w:tr w:rsidR="00944E31" w:rsidRPr="00C92D3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Анкетирование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Один из распространенных методов диагностики, который используется работниками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944E31" w:rsidRPr="00C92D3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Опрос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944E31" w:rsidRPr="00C92D3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эту группу методов субъективной.</w:t>
            </w:r>
          </w:p>
        </w:tc>
      </w:tr>
    </w:tbl>
    <w:p w:rsidR="00944E31" w:rsidRPr="00C92D3C" w:rsidRDefault="00944E31" w:rsidP="00E5427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7941"/>
      </w:tblGrid>
      <w:tr w:rsidR="00944E31" w:rsidRPr="00C92D3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 </w:t>
            </w:r>
          </w:p>
        </w:tc>
      </w:tr>
      <w:tr w:rsidR="00944E31" w:rsidRPr="00C92D3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      </w:r>
          </w:p>
        </w:tc>
      </w:tr>
      <w:tr w:rsidR="00944E31" w:rsidRPr="00C92D3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Праздники, утренники, мероприятия (конкурсы, соревнования, досуги, развлечения, проекты, выставки, акции)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Помогают создать эмоциональный комфорт в группе, сблизить участников педагогического процесса.</w:t>
            </w:r>
          </w:p>
        </w:tc>
      </w:tr>
      <w:tr w:rsidR="00944E31" w:rsidRPr="00C92D3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Выставки работ родителей и детей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Демонстрируют результаты совместной деятельности родителей и детей.</w:t>
            </w:r>
          </w:p>
        </w:tc>
      </w:tr>
      <w:tr w:rsidR="00944E31" w:rsidRPr="00C92D3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Совместные экскурсии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Укрепляют детско-родительские отношения.</w:t>
            </w:r>
          </w:p>
        </w:tc>
      </w:tr>
    </w:tbl>
    <w:p w:rsidR="00944E31" w:rsidRPr="00C92D3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92D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C92D3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Наглядно-информационные формы</w:t>
            </w:r>
          </w:p>
        </w:tc>
      </w:tr>
      <w:tr w:rsidR="00944E31" w:rsidRPr="00C92D3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944E31" w:rsidRPr="00C92D3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</w:t>
            </w:r>
          </w:p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ознакомителъные</w:t>
            </w:r>
            <w:proofErr w:type="spellEnd"/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сайт, через группу в соц. сети «Счастливые дети», фотовыставки, выставки детских работ.</w:t>
            </w:r>
          </w:p>
        </w:tc>
      </w:tr>
      <w:tr w:rsidR="00944E31" w:rsidRPr="00C92D3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Информационно-просветительские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обогащение знаний родителей об особенностях развития и воспитания детей дошкольного возраста через общение педагогов с родителями.</w:t>
            </w:r>
          </w:p>
        </w:tc>
      </w:tr>
    </w:tbl>
    <w:p w:rsidR="00944E31" w:rsidRPr="00C92D3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C92D3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доброжелательной технологии</w:t>
            </w:r>
          </w:p>
        </w:tc>
      </w:tr>
      <w:tr w:rsidR="00944E31" w:rsidRPr="00C92D3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рамках данной формы </w:t>
            </w:r>
            <w:r w:rsidRPr="00C92D3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родители являются не зрителями, а активными участники.</w:t>
            </w:r>
            <w:r w:rsidRPr="00C92D3C">
              <w:rPr>
                <w:rFonts w:ascii="Times New Roman" w:hAnsi="Times New Roman" w:cs="Times New Roman"/>
                <w:color w:val="000000" w:themeColor="text1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944E31" w:rsidRPr="00C92D3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«Гость группы»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>Направлена на то, чтобы познакомить детей с разнообразными видами профессиональной деятельности взрослых, их увлечениями.</w:t>
            </w:r>
          </w:p>
        </w:tc>
      </w:tr>
    </w:tbl>
    <w:p w:rsidR="00944E31" w:rsidRPr="00C92D3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654"/>
      </w:tblGrid>
      <w:tr w:rsidR="00944E31" w:rsidRPr="00C92D3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Дистанционные технологии</w:t>
            </w:r>
          </w:p>
        </w:tc>
      </w:tr>
      <w:tr w:rsidR="00944E31" w:rsidRPr="00C92D3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происходит виртуальное взаимодействие педагога с </w:t>
            </w:r>
            <w:r w:rsidRPr="00C92D3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родителями.</w:t>
            </w:r>
          </w:p>
        </w:tc>
      </w:tr>
      <w:tr w:rsidR="00944E31" w:rsidRPr="00C92D3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="0059563E" w:rsidRPr="00C92D3C">
              <w:rPr>
                <w:rFonts w:ascii="Times New Roman" w:hAnsi="Times New Roman" w:cs="Times New Roman"/>
                <w:color w:val="000000" w:themeColor="text1"/>
              </w:rPr>
              <w:t xml:space="preserve"> МБОУ</w:t>
            </w:r>
            <w:r w:rsidRPr="00C92D3C">
              <w:rPr>
                <w:rFonts w:ascii="Times New Roman" w:hAnsi="Times New Roman" w:cs="Times New Roman"/>
                <w:color w:val="000000" w:themeColor="text1"/>
              </w:rPr>
              <w:t>, группа в соц. сети «Одноклассники», «</w:t>
            </w:r>
            <w:proofErr w:type="spellStart"/>
            <w:r w:rsidRPr="00C92D3C"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 w:rsidRPr="00C92D3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E31" w:rsidRPr="00C92D3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NewRoman" w:hAnsi="Times New Roman" w:cs="Times New Roman"/>
                <w:color w:val="111111"/>
              </w:rPr>
              <w:t>Наличие группы в социальной сети позволяет популяризировать деятельность ДОО, информировать большое количество посетителей об интересных событиях.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разместить ссылки на методическую литературу, фото- и видеоматериалы. С родителями обязательно надо оговорить правила группы.</w:t>
            </w:r>
          </w:p>
        </w:tc>
      </w:tr>
      <w:tr w:rsidR="00944E31" w:rsidRPr="00C92D3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Чат в </w:t>
            </w:r>
            <w:proofErr w:type="spellStart"/>
            <w:r w:rsidRPr="00C92D3C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мессенджерах</w:t>
            </w:r>
            <w:proofErr w:type="spellEnd"/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C92D3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color w:val="111111"/>
              </w:rPr>
            </w:pPr>
            <w:proofErr w:type="spellStart"/>
            <w:r w:rsidRPr="00C92D3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C92D3C">
              <w:rPr>
                <w:rFonts w:ascii="Times New Roman" w:eastAsia="TimesNewRoman" w:hAnsi="Times New Roman" w:cs="Times New Roman"/>
                <w:color w:val="111111"/>
              </w:rPr>
              <w:t xml:space="preserve"> – программы, с помощью которых пользователи обмениваются быстрыми сообщениями. </w:t>
            </w:r>
            <w:proofErr w:type="spellStart"/>
            <w:r w:rsidRPr="00C92D3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C92D3C">
              <w:rPr>
                <w:rFonts w:ascii="Times New Roman" w:eastAsia="TimesNewRoman" w:hAnsi="Times New Roman" w:cs="Times New Roman"/>
                <w:color w:val="111111"/>
              </w:rPr>
              <w:t xml:space="preserve"> используются для личной переписки группы, а также может быть создан чат. </w:t>
            </w:r>
            <w:proofErr w:type="spellStart"/>
            <w:r w:rsidRPr="00C92D3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C92D3C">
              <w:rPr>
                <w:rFonts w:ascii="Times New Roman" w:eastAsia="TimesNewRoman" w:hAnsi="Times New Roman" w:cs="Times New Roman"/>
                <w:color w:val="111111"/>
              </w:rPr>
      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С родителями обязательно надо оговорить правила общения в чате.</w:t>
            </w:r>
          </w:p>
        </w:tc>
      </w:tr>
    </w:tbl>
    <w:p w:rsidR="00C37E2F" w:rsidRPr="00C92D3C" w:rsidRDefault="0059563E" w:rsidP="00C92D3C">
      <w:pPr>
        <w:pStyle w:val="4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5"/>
      <w:r w:rsidRPr="00C92D3C">
        <w:rPr>
          <w:sz w:val="24"/>
          <w:szCs w:val="24"/>
        </w:rPr>
        <w:t>III</w:t>
      </w:r>
      <w:r w:rsidR="00D90BC7" w:rsidRPr="00C92D3C">
        <w:rPr>
          <w:sz w:val="24"/>
          <w:szCs w:val="24"/>
        </w:rPr>
        <w:t>. Ор</w:t>
      </w:r>
      <w:r w:rsidRPr="00C92D3C">
        <w:rPr>
          <w:sz w:val="24"/>
          <w:szCs w:val="24"/>
        </w:rPr>
        <w:t xml:space="preserve">ганизационный раздел </w:t>
      </w:r>
      <w:bookmarkEnd w:id="2"/>
    </w:p>
    <w:p w:rsidR="00C37E2F" w:rsidRPr="00C92D3C" w:rsidRDefault="0059563E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3.1.</w:t>
      </w:r>
      <w:r w:rsidR="00D90BC7" w:rsidRPr="00C92D3C">
        <w:rPr>
          <w:rStyle w:val="11"/>
          <w:b/>
          <w:sz w:val="24"/>
          <w:szCs w:val="24"/>
        </w:rPr>
        <w:t>Психолого-педагогические</w:t>
      </w:r>
      <w:r w:rsidR="00681EAC" w:rsidRPr="00C92D3C">
        <w:rPr>
          <w:rStyle w:val="11"/>
          <w:b/>
          <w:sz w:val="24"/>
          <w:szCs w:val="24"/>
        </w:rPr>
        <w:t xml:space="preserve"> условия реализации П</w:t>
      </w:r>
      <w:r w:rsidR="00D90BC7" w:rsidRPr="00C92D3C">
        <w:rPr>
          <w:rStyle w:val="11"/>
          <w:b/>
          <w:sz w:val="24"/>
          <w:szCs w:val="24"/>
        </w:rPr>
        <w:t>рограммы.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Успешная реализация </w:t>
      </w:r>
      <w:r w:rsidR="00342FDD" w:rsidRPr="00C92D3C">
        <w:rPr>
          <w:sz w:val="24"/>
          <w:szCs w:val="24"/>
        </w:rPr>
        <w:t>рабочей</w:t>
      </w:r>
      <w:r w:rsidR="0059563E" w:rsidRPr="00C92D3C">
        <w:rPr>
          <w:rStyle w:val="11"/>
          <w:sz w:val="24"/>
          <w:szCs w:val="24"/>
        </w:rPr>
        <w:t xml:space="preserve"> </w:t>
      </w:r>
      <w:r w:rsidRPr="00C92D3C">
        <w:rPr>
          <w:rStyle w:val="11"/>
          <w:sz w:val="24"/>
          <w:szCs w:val="24"/>
        </w:rPr>
        <w:t>программы обеспечивается следующими психолого-педагогическими условиями: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</w:t>
      </w:r>
      <w:r w:rsidRPr="00C92D3C">
        <w:rPr>
          <w:rStyle w:val="11"/>
          <w:sz w:val="24"/>
          <w:szCs w:val="24"/>
        </w:rPr>
        <w:lastRenderedPageBreak/>
        <w:t>формирование умения учиться);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59563E" w:rsidRPr="00C92D3C">
        <w:rPr>
          <w:rStyle w:val="11"/>
          <w:sz w:val="24"/>
          <w:szCs w:val="24"/>
        </w:rPr>
        <w:t xml:space="preserve"> - </w:t>
      </w:r>
      <w:r w:rsidRPr="00C92D3C">
        <w:rPr>
          <w:rStyle w:val="11"/>
          <w:sz w:val="24"/>
          <w:szCs w:val="24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взаимодействие с различными социальными институтами (сферы образования, культуры, физкультуры и спорта, другими </w:t>
      </w:r>
      <w:proofErr w:type="spellStart"/>
      <w:r w:rsidRPr="00C92D3C">
        <w:rPr>
          <w:rStyle w:val="11"/>
          <w:sz w:val="24"/>
          <w:szCs w:val="24"/>
        </w:rPr>
        <w:t>социально</w:t>
      </w:r>
      <w:r w:rsidRPr="00C92D3C">
        <w:rPr>
          <w:rStyle w:val="11"/>
          <w:sz w:val="24"/>
          <w:szCs w:val="24"/>
        </w:rPr>
        <w:softHyphen/>
        <w:t>воспитательными</w:t>
      </w:r>
      <w:proofErr w:type="spellEnd"/>
      <w:r w:rsidRPr="00C92D3C">
        <w:rPr>
          <w:rStyle w:val="11"/>
          <w:sz w:val="24"/>
          <w:szCs w:val="24"/>
        </w:rP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Pr="00C92D3C">
        <w:rPr>
          <w:rStyle w:val="11"/>
          <w:sz w:val="24"/>
          <w:szCs w:val="24"/>
        </w:rPr>
        <w:t>социально</w:t>
      </w:r>
      <w:r w:rsidRPr="00C92D3C">
        <w:rPr>
          <w:rStyle w:val="11"/>
          <w:sz w:val="24"/>
          <w:szCs w:val="24"/>
        </w:rPr>
        <w:softHyphen/>
        <w:t>значимой</w:t>
      </w:r>
      <w:proofErr w:type="spellEnd"/>
      <w:r w:rsidRPr="00C92D3C">
        <w:rPr>
          <w:rStyle w:val="11"/>
          <w:sz w:val="24"/>
          <w:szCs w:val="24"/>
        </w:rPr>
        <w:t xml:space="preserve"> деятельности;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C37E2F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предоставление информации о </w:t>
      </w:r>
      <w:r w:rsidR="00342FDD" w:rsidRPr="00C92D3C">
        <w:rPr>
          <w:sz w:val="24"/>
          <w:szCs w:val="24"/>
        </w:rPr>
        <w:t>рабочей</w:t>
      </w:r>
      <w:r w:rsidRPr="00C92D3C">
        <w:rPr>
          <w:rStyle w:val="11"/>
          <w:sz w:val="24"/>
          <w:szCs w:val="24"/>
        </w:rPr>
        <w:t xml:space="preserve"> программе семье, заинтересованным лицам, вовлеченным в образовательную деятельность, а также широкой общественности;</w:t>
      </w:r>
    </w:p>
    <w:p w:rsidR="00F901B4" w:rsidRPr="00C92D3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обеспечение возможностей для обсуждения </w:t>
      </w:r>
      <w:r w:rsidR="00342FDD" w:rsidRPr="00C92D3C">
        <w:rPr>
          <w:sz w:val="24"/>
          <w:szCs w:val="24"/>
        </w:rPr>
        <w:t>рабочей</w:t>
      </w:r>
      <w:r w:rsidRPr="00C92D3C">
        <w:rPr>
          <w:rStyle w:val="11"/>
          <w:sz w:val="24"/>
          <w:szCs w:val="24"/>
        </w:rPr>
        <w:t xml:space="preserve"> программы, поиска, использования материалов, обеспечивающих её реализацию, в том числе в информационной среде.</w:t>
      </w:r>
    </w:p>
    <w:p w:rsidR="00C37E2F" w:rsidRPr="00C92D3C" w:rsidRDefault="0059563E" w:rsidP="00C92D3C">
      <w:pPr>
        <w:pStyle w:val="25"/>
        <w:shd w:val="clear" w:color="auto" w:fill="auto"/>
        <w:tabs>
          <w:tab w:val="left" w:pos="1311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3.2.</w:t>
      </w:r>
      <w:r w:rsidR="00D90BC7" w:rsidRPr="00C92D3C">
        <w:rPr>
          <w:rStyle w:val="11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C37E2F" w:rsidRPr="00C92D3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2A67F1" w:rsidRPr="00C92D3C">
        <w:rPr>
          <w:rStyle w:val="11"/>
          <w:sz w:val="24"/>
          <w:szCs w:val="24"/>
        </w:rPr>
        <w:t>РППС</w:t>
      </w:r>
      <w:r w:rsidR="00D90BC7" w:rsidRPr="00C92D3C">
        <w:rPr>
          <w:rStyle w:val="11"/>
          <w:sz w:val="24"/>
          <w:szCs w:val="24"/>
        </w:rPr>
        <w:t xml:space="preserve">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37E2F" w:rsidRPr="00C92D3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РППС включает организованное пространство (территория ДОО, групповые комнаты, </w:t>
      </w:r>
      <w:r w:rsidR="00D90BC7" w:rsidRPr="00C92D3C">
        <w:rPr>
          <w:rStyle w:val="11"/>
          <w:sz w:val="24"/>
          <w:szCs w:val="24"/>
        </w:rPr>
        <w:lastRenderedPageBreak/>
        <w:t>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В соответствии со ФГОС ДО возможны разные варианты создания </w:t>
      </w:r>
      <w:r w:rsidR="008E2550" w:rsidRPr="00C92D3C">
        <w:rPr>
          <w:rStyle w:val="11"/>
          <w:sz w:val="24"/>
          <w:szCs w:val="24"/>
        </w:rPr>
        <w:t xml:space="preserve">РППС </w:t>
      </w:r>
      <w:r w:rsidRPr="00C92D3C">
        <w:rPr>
          <w:rStyle w:val="11"/>
          <w:sz w:val="24"/>
          <w:szCs w:val="24"/>
        </w:rPr>
        <w:t xml:space="preserve">при условии учёта целей и принципов Программы, возрастной и </w:t>
      </w:r>
      <w:proofErr w:type="spellStart"/>
      <w:r w:rsidRPr="00C92D3C">
        <w:rPr>
          <w:rStyle w:val="11"/>
          <w:sz w:val="24"/>
          <w:szCs w:val="24"/>
        </w:rPr>
        <w:t>гендерной</w:t>
      </w:r>
      <w:proofErr w:type="spellEnd"/>
      <w:r w:rsidRPr="00C92D3C">
        <w:rPr>
          <w:rStyle w:val="11"/>
          <w:sz w:val="24"/>
          <w:szCs w:val="24"/>
        </w:rPr>
        <w:t xml:space="preserve"> специфики для реализации образовательной программы.</w:t>
      </w:r>
      <w:r w:rsidR="008E2550" w:rsidRPr="00C92D3C">
        <w:rPr>
          <w:sz w:val="24"/>
          <w:szCs w:val="24"/>
        </w:rPr>
        <w:t xml:space="preserve"> </w:t>
      </w:r>
      <w:r w:rsidRPr="00C92D3C">
        <w:rPr>
          <w:rStyle w:val="11"/>
          <w:sz w:val="24"/>
          <w:szCs w:val="24"/>
        </w:rPr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При проектировании РППС ДОО </w:t>
      </w:r>
      <w:r w:rsidR="008E2550" w:rsidRPr="00C92D3C">
        <w:rPr>
          <w:rStyle w:val="11"/>
          <w:sz w:val="24"/>
          <w:szCs w:val="24"/>
        </w:rPr>
        <w:t>учитываются</w:t>
      </w:r>
      <w:r w:rsidRPr="00C92D3C">
        <w:rPr>
          <w:rStyle w:val="11"/>
          <w:sz w:val="24"/>
          <w:szCs w:val="24"/>
        </w:rPr>
        <w:t>:</w:t>
      </w:r>
    </w:p>
    <w:p w:rsidR="00C37E2F" w:rsidRPr="00C92D3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 xml:space="preserve">местные этнопсихологические, </w:t>
      </w:r>
      <w:proofErr w:type="spellStart"/>
      <w:r w:rsidR="00D90BC7" w:rsidRPr="00C92D3C">
        <w:rPr>
          <w:rStyle w:val="11"/>
          <w:sz w:val="24"/>
          <w:szCs w:val="24"/>
        </w:rPr>
        <w:t>социокультурные</w:t>
      </w:r>
      <w:proofErr w:type="spellEnd"/>
      <w:r w:rsidR="00D90BC7" w:rsidRPr="00C92D3C">
        <w:rPr>
          <w:rStyle w:val="11"/>
          <w:sz w:val="24"/>
          <w:szCs w:val="24"/>
        </w:rPr>
        <w:t>, культурно-исторические и природно-климатические условия, в которых находится ДОО;</w:t>
      </w:r>
    </w:p>
    <w:p w:rsidR="00C37E2F" w:rsidRPr="00C92D3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C37E2F" w:rsidRPr="00C92D3C" w:rsidRDefault="008E2550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задачи образовательной программы для разных возрастных групп;</w:t>
      </w:r>
    </w:p>
    <w:p w:rsidR="00C37E2F" w:rsidRPr="00C92D3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C37E2F" w:rsidRPr="00C92D3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РППС должна соответствовать:</w:t>
      </w:r>
    </w:p>
    <w:p w:rsidR="00C37E2F" w:rsidRPr="00C92D3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требованиям ФГОС ДО;</w:t>
      </w:r>
    </w:p>
    <w:p w:rsidR="00C37E2F" w:rsidRPr="00C92D3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образовательной программе ДОО;</w:t>
      </w:r>
    </w:p>
    <w:p w:rsidR="00C37E2F" w:rsidRPr="00C92D3C" w:rsidRDefault="00D01A92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C37E2F" w:rsidRPr="00C92D3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возрастным особенностям детей;</w:t>
      </w:r>
    </w:p>
    <w:p w:rsidR="00C37E2F" w:rsidRPr="00C92D3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воспитывающему характеру обучения детей в ДОО;</w:t>
      </w:r>
    </w:p>
    <w:p w:rsidR="00C37E2F" w:rsidRPr="00C92D3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требованиям безопасности и надежности.</w:t>
      </w:r>
    </w:p>
    <w:p w:rsidR="00C37E2F" w:rsidRPr="00C92D3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  <w:t>РППС ДОО обеспечивает</w:t>
      </w:r>
      <w:r w:rsidR="00D90BC7" w:rsidRPr="00C92D3C">
        <w:rPr>
          <w:rStyle w:val="11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C37E2F" w:rsidRPr="00C92D3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В соответствии с ФГОС ДО РППС содержательно</w:t>
      </w:r>
      <w:r w:rsidRPr="00C92D3C">
        <w:rPr>
          <w:rStyle w:val="11"/>
          <w:sz w:val="24"/>
          <w:szCs w:val="24"/>
        </w:rPr>
        <w:t xml:space="preserve"> - </w:t>
      </w:r>
      <w:r w:rsidR="00D90BC7" w:rsidRPr="00C92D3C">
        <w:rPr>
          <w:rStyle w:val="11"/>
          <w:sz w:val="24"/>
          <w:szCs w:val="24"/>
        </w:rPr>
        <w:softHyphen/>
        <w:t>насыщен</w:t>
      </w:r>
      <w:r w:rsidRPr="00C92D3C">
        <w:rPr>
          <w:rStyle w:val="11"/>
          <w:sz w:val="24"/>
          <w:szCs w:val="24"/>
        </w:rPr>
        <w:t>а</w:t>
      </w:r>
      <w:r w:rsidR="00D90BC7" w:rsidRPr="00C92D3C">
        <w:rPr>
          <w:rStyle w:val="11"/>
          <w:sz w:val="24"/>
          <w:szCs w:val="24"/>
        </w:rPr>
        <w:t>; трансформируем</w:t>
      </w:r>
      <w:r w:rsidRPr="00C92D3C">
        <w:rPr>
          <w:rStyle w:val="11"/>
          <w:sz w:val="24"/>
          <w:szCs w:val="24"/>
        </w:rPr>
        <w:t>ая</w:t>
      </w:r>
      <w:r w:rsidR="00D90BC7" w:rsidRPr="00C92D3C">
        <w:rPr>
          <w:rStyle w:val="11"/>
          <w:sz w:val="24"/>
          <w:szCs w:val="24"/>
        </w:rPr>
        <w:t>; полифункциональн</w:t>
      </w:r>
      <w:r w:rsidRPr="00C92D3C">
        <w:rPr>
          <w:rStyle w:val="11"/>
          <w:sz w:val="24"/>
          <w:szCs w:val="24"/>
        </w:rPr>
        <w:t>ая</w:t>
      </w:r>
      <w:r w:rsidR="00D90BC7" w:rsidRPr="00C92D3C">
        <w:rPr>
          <w:rStyle w:val="11"/>
          <w:sz w:val="24"/>
          <w:szCs w:val="24"/>
        </w:rPr>
        <w:t>; доступн</w:t>
      </w:r>
      <w:r w:rsidRPr="00C92D3C">
        <w:rPr>
          <w:rStyle w:val="11"/>
          <w:sz w:val="24"/>
          <w:szCs w:val="24"/>
        </w:rPr>
        <w:t>ая</w:t>
      </w:r>
      <w:r w:rsidR="00D90BC7" w:rsidRPr="00C92D3C">
        <w:rPr>
          <w:rStyle w:val="11"/>
          <w:sz w:val="24"/>
          <w:szCs w:val="24"/>
        </w:rPr>
        <w:t>; безопасн</w:t>
      </w:r>
      <w:r w:rsidRPr="00C92D3C">
        <w:rPr>
          <w:rStyle w:val="11"/>
          <w:sz w:val="24"/>
          <w:szCs w:val="24"/>
        </w:rPr>
        <w:t>ая</w:t>
      </w:r>
      <w:r w:rsidR="00D90BC7" w:rsidRPr="00C92D3C">
        <w:rPr>
          <w:rStyle w:val="11"/>
          <w:sz w:val="24"/>
          <w:szCs w:val="24"/>
        </w:rPr>
        <w:t>.</w:t>
      </w:r>
    </w:p>
    <w:p w:rsidR="00C37E2F" w:rsidRPr="00C92D3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РППС в ДОО </w:t>
      </w:r>
      <w:r w:rsidRPr="00C92D3C">
        <w:rPr>
          <w:rStyle w:val="11"/>
          <w:sz w:val="24"/>
          <w:szCs w:val="24"/>
        </w:rPr>
        <w:t>обеспечивает</w:t>
      </w:r>
      <w:r w:rsidR="00D90BC7" w:rsidRPr="00C92D3C">
        <w:rPr>
          <w:rStyle w:val="11"/>
          <w:sz w:val="24"/>
          <w:szCs w:val="24"/>
        </w:rPr>
        <w:t xml:space="preserve"> условия для эмоционального благополучия детей и комфортной работы педагогических и </w:t>
      </w:r>
      <w:proofErr w:type="spellStart"/>
      <w:r w:rsidR="00D90BC7" w:rsidRPr="00C92D3C">
        <w:rPr>
          <w:rStyle w:val="11"/>
          <w:sz w:val="24"/>
          <w:szCs w:val="24"/>
        </w:rPr>
        <w:t>учебно</w:t>
      </w:r>
      <w:proofErr w:type="spellEnd"/>
      <w:r w:rsidRPr="00C92D3C">
        <w:rPr>
          <w:rStyle w:val="11"/>
          <w:sz w:val="24"/>
          <w:szCs w:val="24"/>
        </w:rPr>
        <w:t xml:space="preserve"> - </w:t>
      </w:r>
      <w:r w:rsidR="00D90BC7" w:rsidRPr="00C92D3C">
        <w:rPr>
          <w:rStyle w:val="11"/>
          <w:sz w:val="24"/>
          <w:szCs w:val="24"/>
        </w:rPr>
        <w:softHyphen/>
        <w:t>вспомогательных сотрудников.</w:t>
      </w:r>
    </w:p>
    <w:p w:rsidR="00C37E2F" w:rsidRPr="00C92D3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В ДОО созданы условия для информатизации образовательного процесса. Для этого </w:t>
      </w:r>
      <w:r w:rsidR="0055025C" w:rsidRPr="00C92D3C">
        <w:rPr>
          <w:rStyle w:val="11"/>
          <w:sz w:val="24"/>
          <w:szCs w:val="24"/>
        </w:rPr>
        <w:t>в ДОО имеется</w:t>
      </w:r>
      <w:r w:rsidR="00D90BC7" w:rsidRPr="00C92D3C">
        <w:rPr>
          <w:rStyle w:val="11"/>
          <w:sz w:val="24"/>
          <w:szCs w:val="24"/>
        </w:rPr>
        <w:t xml:space="preserve"> оборудование для использования </w:t>
      </w:r>
      <w:proofErr w:type="spellStart"/>
      <w:r w:rsidR="00D90BC7" w:rsidRPr="00C92D3C">
        <w:rPr>
          <w:rStyle w:val="11"/>
          <w:sz w:val="24"/>
          <w:szCs w:val="24"/>
        </w:rPr>
        <w:t>информационно</w:t>
      </w:r>
      <w:r w:rsidR="00D90BC7" w:rsidRPr="00C92D3C">
        <w:rPr>
          <w:rStyle w:val="11"/>
          <w:sz w:val="24"/>
          <w:szCs w:val="24"/>
        </w:rPr>
        <w:softHyphen/>
        <w:t>коммуникационных</w:t>
      </w:r>
      <w:proofErr w:type="spellEnd"/>
      <w:r w:rsidR="00D90BC7" w:rsidRPr="00C92D3C">
        <w:rPr>
          <w:rStyle w:val="11"/>
          <w:sz w:val="24"/>
          <w:szCs w:val="24"/>
        </w:rPr>
        <w:t xml:space="preserve"> технологий в образовательном процессе. </w:t>
      </w:r>
      <w:r w:rsidR="0055025C" w:rsidRPr="00C92D3C">
        <w:rPr>
          <w:rStyle w:val="11"/>
          <w:sz w:val="24"/>
          <w:szCs w:val="24"/>
        </w:rPr>
        <w:t>Имеются</w:t>
      </w:r>
      <w:r w:rsidR="00D90BC7" w:rsidRPr="00C92D3C">
        <w:rPr>
          <w:rStyle w:val="11"/>
          <w:sz w:val="24"/>
          <w:szCs w:val="24"/>
        </w:rPr>
        <w:t xml:space="preserve"> услови</w:t>
      </w:r>
      <w:r w:rsidR="0055025C" w:rsidRPr="00C92D3C">
        <w:rPr>
          <w:rStyle w:val="11"/>
          <w:sz w:val="24"/>
          <w:szCs w:val="24"/>
        </w:rPr>
        <w:t>я для</w:t>
      </w:r>
      <w:r w:rsidR="00D90BC7" w:rsidRPr="00C92D3C">
        <w:rPr>
          <w:rStyle w:val="11"/>
          <w:sz w:val="24"/>
          <w:szCs w:val="24"/>
        </w:rPr>
        <w:t xml:space="preserve"> подключени</w:t>
      </w:r>
      <w:r w:rsidR="0055025C" w:rsidRPr="00C92D3C">
        <w:rPr>
          <w:rStyle w:val="11"/>
          <w:sz w:val="24"/>
          <w:szCs w:val="24"/>
        </w:rPr>
        <w:t xml:space="preserve">я </w:t>
      </w:r>
      <w:r w:rsidR="00D90BC7" w:rsidRPr="00C92D3C">
        <w:rPr>
          <w:rStyle w:val="11"/>
          <w:sz w:val="24"/>
          <w:szCs w:val="24"/>
        </w:rPr>
        <w:t>к сети Интернет с учётом регламентов безопасн</w:t>
      </w:r>
      <w:r w:rsidR="0055025C" w:rsidRPr="00C92D3C">
        <w:rPr>
          <w:rStyle w:val="11"/>
          <w:sz w:val="24"/>
          <w:szCs w:val="24"/>
        </w:rPr>
        <w:t>ого пользования сетью Интернет</w:t>
      </w:r>
      <w:r w:rsidR="00D90BC7" w:rsidRPr="00C92D3C">
        <w:rPr>
          <w:rStyle w:val="11"/>
          <w:sz w:val="24"/>
          <w:szCs w:val="24"/>
        </w:rPr>
        <w:t>.</w:t>
      </w:r>
    </w:p>
    <w:p w:rsidR="00C37E2F" w:rsidRPr="00C92D3C" w:rsidRDefault="0055025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Для детей с ОВЗ в ДОО име</w:t>
      </w:r>
      <w:r w:rsidRPr="00C92D3C">
        <w:rPr>
          <w:rStyle w:val="11"/>
          <w:sz w:val="24"/>
          <w:szCs w:val="24"/>
        </w:rPr>
        <w:t>е</w:t>
      </w:r>
      <w:r w:rsidR="00D90BC7" w:rsidRPr="00C92D3C">
        <w:rPr>
          <w:rStyle w:val="11"/>
          <w:sz w:val="24"/>
          <w:szCs w:val="24"/>
        </w:rPr>
        <w:t xml:space="preserve">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</w:t>
      </w:r>
      <w:r w:rsidRPr="00C92D3C">
        <w:rPr>
          <w:rStyle w:val="11"/>
          <w:sz w:val="24"/>
          <w:szCs w:val="24"/>
        </w:rPr>
        <w:t>имеется</w:t>
      </w:r>
      <w:r w:rsidR="00D90BC7" w:rsidRPr="00C92D3C">
        <w:rPr>
          <w:rStyle w:val="11"/>
          <w:sz w:val="24"/>
          <w:szCs w:val="24"/>
        </w:rPr>
        <w:t xml:space="preserve"> мес</w:t>
      </w:r>
      <w:r w:rsidRPr="00C92D3C">
        <w:rPr>
          <w:rStyle w:val="11"/>
          <w:sz w:val="24"/>
          <w:szCs w:val="24"/>
        </w:rPr>
        <w:t>то</w:t>
      </w:r>
      <w:r w:rsidR="00D90BC7" w:rsidRPr="00C92D3C">
        <w:rPr>
          <w:rStyle w:val="11"/>
          <w:sz w:val="24"/>
          <w:szCs w:val="24"/>
        </w:rPr>
        <w:t xml:space="preserve"> для специального оборудования.</w:t>
      </w:r>
    </w:p>
    <w:p w:rsidR="00F901B4" w:rsidRPr="00C92D3C" w:rsidRDefault="00F901B4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 xml:space="preserve">Часть формируемая </w:t>
      </w:r>
      <w:r w:rsidR="00CA1DBF" w:rsidRPr="00C92D3C">
        <w:rPr>
          <w:rStyle w:val="11"/>
          <w:b/>
          <w:sz w:val="24"/>
          <w:szCs w:val="24"/>
        </w:rPr>
        <w:t>участниками образовательных отношений.</w:t>
      </w:r>
    </w:p>
    <w:p w:rsidR="00FC611D" w:rsidRPr="00E5427A" w:rsidRDefault="00FC611D" w:rsidP="00E5427A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Fonts w:eastAsia="CordiaUPC"/>
          <w:b/>
          <w:sz w:val="24"/>
          <w:szCs w:val="24"/>
          <w:shd w:val="clear" w:color="auto" w:fill="FFFFFF"/>
        </w:rPr>
      </w:pPr>
      <w:r w:rsidRPr="00C92D3C">
        <w:rPr>
          <w:rFonts w:eastAsia="TimesNewRoman"/>
          <w:sz w:val="24"/>
          <w:szCs w:val="24"/>
        </w:rPr>
        <w:t xml:space="preserve">Развивающая предметно-пространственная среда ДОО организована в виде центров детской активности. </w:t>
      </w:r>
      <w:r w:rsidRPr="00C92D3C">
        <w:rPr>
          <w:sz w:val="24"/>
          <w:szCs w:val="24"/>
        </w:rPr>
        <w:t>Центры детской активности обеспечивают все виды детской деятельности, в которых организуется образовательная деятельность.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i/>
          <w:iCs/>
        </w:rPr>
      </w:pPr>
      <w:r w:rsidRPr="00C92D3C">
        <w:rPr>
          <w:rFonts w:ascii="Times New Roman" w:eastAsia="TimesNewRoman" w:hAnsi="Times New Roman" w:cs="Times New Roman"/>
          <w:i/>
          <w:iCs/>
        </w:rPr>
        <w:t xml:space="preserve">В группах для детей дошкольного возраста (от </w:t>
      </w:r>
      <w:r w:rsidR="00342FDD" w:rsidRPr="00C92D3C">
        <w:rPr>
          <w:rFonts w:ascii="Times New Roman" w:eastAsia="TimesNewRoman" w:hAnsi="Times New Roman" w:cs="Times New Roman"/>
          <w:i/>
          <w:iCs/>
        </w:rPr>
        <w:t>4</w:t>
      </w:r>
      <w:r w:rsidRPr="00C92D3C">
        <w:rPr>
          <w:rFonts w:ascii="Times New Roman" w:eastAsia="TimesNewRoman" w:hAnsi="Times New Roman" w:cs="Times New Roman"/>
          <w:i/>
          <w:iCs/>
        </w:rPr>
        <w:t xml:space="preserve"> до </w:t>
      </w:r>
      <w:r w:rsidR="00342FDD" w:rsidRPr="00C92D3C">
        <w:rPr>
          <w:rFonts w:ascii="Times New Roman" w:eastAsia="TimesNewRoman" w:hAnsi="Times New Roman" w:cs="Times New Roman"/>
          <w:i/>
          <w:iCs/>
        </w:rPr>
        <w:t>5</w:t>
      </w:r>
      <w:r w:rsidRPr="00C92D3C">
        <w:rPr>
          <w:rFonts w:ascii="Times New Roman" w:eastAsia="TimesNewRoman" w:hAnsi="Times New Roman" w:cs="Times New Roman"/>
          <w:i/>
          <w:iCs/>
        </w:rPr>
        <w:t xml:space="preserve"> лет):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C92D3C" w:rsidTr="00FC611D">
        <w:tc>
          <w:tcPr>
            <w:tcW w:w="1908" w:type="pct"/>
          </w:tcPr>
          <w:p w:rsidR="00FC611D" w:rsidRPr="00C92D3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C92D3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092" w:type="pct"/>
          </w:tcPr>
          <w:p w:rsidR="00FC611D" w:rsidRPr="00C92D3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C92D3C">
              <w:rPr>
                <w:rFonts w:ascii="Times New Roman" w:eastAsia="TimesNewRoman" w:hAnsi="Times New Roman" w:cs="Times New Roman"/>
              </w:rPr>
              <w:t xml:space="preserve">ориентирован на организацию игр средней и малой подвижности в групповых помещениях, средней и интенсивной подвижности в спортивно- музыкальном зале, интенсивной подвижности на групповых участках, спортивной площадке, всей территории детского сада (в </w:t>
            </w:r>
            <w:r w:rsidRPr="00C92D3C">
              <w:rPr>
                <w:rFonts w:ascii="Times New Roman" w:eastAsia="TimesNewRoman" w:hAnsi="Times New Roman" w:cs="Times New Roman"/>
              </w:rPr>
              <w:lastRenderedPageBreak/>
              <w:t>интеграции содержания образовательных областей «Физическое развитие», «Социально-коммуникативное развитие», «Речевое развитие»)</w:t>
            </w:r>
          </w:p>
        </w:tc>
      </w:tr>
    </w:tbl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lastRenderedPageBreak/>
        <w:t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 xml:space="preserve">Развивающая предметно-пространственная среда построена с учетом возрастных и индивидуальных особенностей детей, их половой идентификации. Обеспечивает развитие детей по пяти основным направлениям. 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C92D3C" w:rsidTr="00FC611D">
        <w:tc>
          <w:tcPr>
            <w:tcW w:w="1908" w:type="pct"/>
          </w:tcPr>
          <w:p w:rsidR="00FC611D" w:rsidRPr="00C92D3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C92D3C">
              <w:rPr>
                <w:rFonts w:ascii="Times New Roman" w:eastAsia="TimesNewRoman" w:hAnsi="Times New Roman" w:cs="Times New Roman"/>
              </w:rPr>
              <w:t>Физическое развитие</w:t>
            </w:r>
          </w:p>
        </w:tc>
        <w:tc>
          <w:tcPr>
            <w:tcW w:w="3092" w:type="pct"/>
          </w:tcPr>
          <w:p w:rsidR="00FC611D" w:rsidRPr="00C92D3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C92D3C">
              <w:rPr>
                <w:rFonts w:ascii="Times New Roman" w:eastAsia="TimesNewRoman" w:hAnsi="Times New Roman" w:cs="Times New Roman"/>
              </w:rPr>
              <w:t>спортивно-музыкальный зал, спортивная площадка, медицинский кабинет, изолятор, центры двигательной активности в группах</w:t>
            </w:r>
          </w:p>
        </w:tc>
      </w:tr>
    </w:tbl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  <w:b/>
          <w:bCs/>
          <w:iCs/>
        </w:rPr>
        <w:t>На территории ДОО находятся</w:t>
      </w:r>
      <w:r w:rsidRPr="00C92D3C">
        <w:rPr>
          <w:rFonts w:ascii="Times New Roman" w:eastAsia="TimesNewRoman" w:hAnsi="Times New Roman" w:cs="Times New Roman"/>
        </w:rPr>
        <w:t>: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игровые площадки с теневыми навесами, песочницами, оборудованием;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спортивная площадка;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имеются лесенки и стенки для лазания;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прыжковая яма;</w:t>
      </w:r>
    </w:p>
    <w:p w:rsidR="00FC611D" w:rsidRPr="00C92D3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«Дорожка здоровья»;</w:t>
      </w:r>
    </w:p>
    <w:p w:rsidR="00FC611D" w:rsidRPr="00E5427A" w:rsidRDefault="00FC611D" w:rsidP="00E5427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>- площадка для ознакомления дошкольников с правилами дорожного движения и игр детей по профилактике нару</w:t>
      </w:r>
      <w:r w:rsidR="00E5427A">
        <w:rPr>
          <w:rFonts w:ascii="Times New Roman" w:eastAsia="TimesNewRoman" w:hAnsi="Times New Roman" w:cs="Times New Roman"/>
        </w:rPr>
        <w:t>шений правил дорожного движения</w:t>
      </w:r>
      <w:r w:rsidRPr="00C92D3C">
        <w:rPr>
          <w:rFonts w:ascii="Times New Roman" w:eastAsia="TimesNewRoman" w:hAnsi="Times New Roman" w:cs="Times New Roman"/>
        </w:rPr>
        <w:t>.</w:t>
      </w:r>
    </w:p>
    <w:p w:rsidR="00C37E2F" w:rsidRPr="00C92D3C" w:rsidRDefault="00C737F9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20" w:right="2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3.3.</w:t>
      </w:r>
      <w:r w:rsidR="00D90BC7" w:rsidRPr="00C92D3C">
        <w:rPr>
          <w:rStyle w:val="11"/>
          <w:b/>
          <w:sz w:val="24"/>
          <w:szCs w:val="24"/>
        </w:rPr>
        <w:t xml:space="preserve">Материально-техническое обеспечение </w:t>
      </w:r>
      <w:r w:rsidR="00681EAC" w:rsidRPr="00C92D3C">
        <w:rPr>
          <w:rStyle w:val="11"/>
          <w:b/>
          <w:sz w:val="24"/>
          <w:szCs w:val="24"/>
        </w:rPr>
        <w:t>П</w:t>
      </w:r>
      <w:r w:rsidR="00D90BC7" w:rsidRPr="00C92D3C">
        <w:rPr>
          <w:rStyle w:val="11"/>
          <w:b/>
          <w:sz w:val="24"/>
          <w:szCs w:val="24"/>
        </w:rPr>
        <w:t>рограммы, обеспеченность методическими материалами и средствами обучения и воспитания.</w:t>
      </w:r>
    </w:p>
    <w:p w:rsidR="00C37E2F" w:rsidRPr="00C92D3C" w:rsidRDefault="00C737F9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В ДОО созданы материально-технические условия, обеспечивающие:</w:t>
      </w:r>
    </w:p>
    <w:p w:rsidR="00C37E2F" w:rsidRPr="00C92D3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возможность достижения обучающимися планируемых результатов освоения </w:t>
      </w:r>
      <w:r w:rsidR="00C737F9" w:rsidRPr="00C92D3C">
        <w:rPr>
          <w:rStyle w:val="11"/>
          <w:sz w:val="24"/>
          <w:szCs w:val="24"/>
        </w:rPr>
        <w:t xml:space="preserve">образовательной </w:t>
      </w:r>
      <w:r w:rsidRPr="00C92D3C">
        <w:rPr>
          <w:rStyle w:val="11"/>
          <w:sz w:val="24"/>
          <w:szCs w:val="24"/>
        </w:rPr>
        <w:t>программы;</w:t>
      </w:r>
    </w:p>
    <w:p w:rsidR="00C37E2F" w:rsidRPr="00C92D3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 w:rsidRPr="00C92D3C">
        <w:rPr>
          <w:rStyle w:val="11"/>
          <w:sz w:val="24"/>
          <w:szCs w:val="24"/>
        </w:rPr>
        <w:t>СанПиН</w:t>
      </w:r>
      <w:proofErr w:type="spellEnd"/>
      <w:r w:rsidRPr="00C92D3C">
        <w:rPr>
          <w:rStyle w:val="11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</w:t>
      </w:r>
      <w:proofErr w:type="spellStart"/>
      <w:r w:rsidRPr="00C92D3C">
        <w:rPr>
          <w:rStyle w:val="11"/>
          <w:sz w:val="24"/>
          <w:szCs w:val="24"/>
        </w:rPr>
        <w:t>СанПиН</w:t>
      </w:r>
      <w:proofErr w:type="spellEnd"/>
      <w:r w:rsidRPr="00C92D3C">
        <w:rPr>
          <w:rStyle w:val="11"/>
          <w:sz w:val="24"/>
          <w:szCs w:val="24"/>
        </w:rPr>
        <w:t xml:space="preserve"> 2.3/2.4.3590-20), </w:t>
      </w:r>
      <w:proofErr w:type="spellStart"/>
      <w:r w:rsidRPr="00C92D3C">
        <w:rPr>
          <w:rStyle w:val="11"/>
          <w:sz w:val="24"/>
          <w:szCs w:val="24"/>
        </w:rPr>
        <w:t>СанПиН</w:t>
      </w:r>
      <w:proofErr w:type="spellEnd"/>
      <w:r w:rsidRPr="00C92D3C">
        <w:rPr>
          <w:rStyle w:val="11"/>
          <w:sz w:val="24"/>
          <w:szCs w:val="24"/>
        </w:rPr>
        <w:t xml:space="preserve"> 1.2.3685-21: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оборудованию и содержанию территории;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помещениям, их оборудованию и содержанию;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естественному и искусственному освещению помещений;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отоплению и вентиляции;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водоснабжению и канализации;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организации питания;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медицинскому обеспечению;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приему детей в организации, осуществляющих образовательную деятельность;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организации режима дня;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организации физического воспитания;</w:t>
      </w:r>
    </w:p>
    <w:p w:rsidR="00C37E2F" w:rsidRPr="00C92D3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личной гигиене персонала;</w:t>
      </w:r>
    </w:p>
    <w:p w:rsidR="00C37E2F" w:rsidRPr="00C92D3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выполнение ДОО требований пожарной безопасности и </w:t>
      </w:r>
      <w:proofErr w:type="spellStart"/>
      <w:r w:rsidRPr="00C92D3C">
        <w:rPr>
          <w:rStyle w:val="11"/>
          <w:sz w:val="24"/>
          <w:szCs w:val="24"/>
        </w:rPr>
        <w:t>электробезопасности</w:t>
      </w:r>
      <w:proofErr w:type="spellEnd"/>
      <w:r w:rsidRPr="00C92D3C">
        <w:rPr>
          <w:rStyle w:val="11"/>
          <w:sz w:val="24"/>
          <w:szCs w:val="24"/>
        </w:rPr>
        <w:t>;</w:t>
      </w:r>
    </w:p>
    <w:p w:rsidR="00C37E2F" w:rsidRPr="00C92D3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выполнение ДОО требований по охране здоровья обучающихся и охране труда работников ДОО;</w:t>
      </w:r>
    </w:p>
    <w:p w:rsidR="00C37E2F" w:rsidRPr="00C92D3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C37E2F" w:rsidRPr="00C92D3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При создании материально-технических условий для детей с ОВЗ ДОО </w:t>
      </w:r>
      <w:r w:rsidRPr="00C92D3C">
        <w:rPr>
          <w:rStyle w:val="11"/>
          <w:sz w:val="24"/>
          <w:szCs w:val="24"/>
        </w:rPr>
        <w:t>учитываются</w:t>
      </w:r>
      <w:r w:rsidR="00D90BC7" w:rsidRPr="00C92D3C">
        <w:rPr>
          <w:rStyle w:val="11"/>
          <w:sz w:val="24"/>
          <w:szCs w:val="24"/>
        </w:rPr>
        <w:t xml:space="preserve"> особенности их физического и психического развития.</w:t>
      </w:r>
    </w:p>
    <w:p w:rsidR="00C37E2F" w:rsidRPr="00C92D3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lastRenderedPageBreak/>
        <w:tab/>
      </w:r>
      <w:r w:rsidR="00D90BC7" w:rsidRPr="00C92D3C">
        <w:rPr>
          <w:rStyle w:val="11"/>
          <w:sz w:val="24"/>
          <w:szCs w:val="24"/>
        </w:rPr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ДОО име</w:t>
      </w:r>
      <w:r w:rsidR="00C737F9" w:rsidRPr="00C92D3C">
        <w:rPr>
          <w:rStyle w:val="11"/>
          <w:sz w:val="24"/>
          <w:szCs w:val="24"/>
        </w:rPr>
        <w:t>е</w:t>
      </w:r>
      <w:r w:rsidRPr="00C92D3C">
        <w:rPr>
          <w:rStyle w:val="11"/>
          <w:sz w:val="24"/>
          <w:szCs w:val="24"/>
        </w:rPr>
        <w:t>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37E2F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C37E2F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C737F9" w:rsidRPr="00C92D3C">
        <w:rPr>
          <w:rStyle w:val="11"/>
          <w:sz w:val="24"/>
          <w:szCs w:val="24"/>
        </w:rPr>
        <w:t xml:space="preserve">образовательной </w:t>
      </w:r>
      <w:r w:rsidRPr="00C92D3C">
        <w:rPr>
          <w:rStyle w:val="11"/>
          <w:sz w:val="24"/>
          <w:szCs w:val="24"/>
        </w:rPr>
        <w:t>программы;</w:t>
      </w:r>
    </w:p>
    <w:p w:rsidR="00C37E2F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37E2F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административные помещения, методический кабинет;</w:t>
      </w:r>
    </w:p>
    <w:p w:rsidR="00C37E2F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помещения для занятий специалистов (учитель-логопед, учитель- дефектолог, педагог-психолог);</w:t>
      </w:r>
    </w:p>
    <w:p w:rsidR="00C37E2F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411226" w:rsidRPr="00C92D3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sz w:val="24"/>
          <w:szCs w:val="24"/>
        </w:rPr>
        <w:t>оформленная территория и оборудованные участки для прогулки ДОО.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>Для достижения полноты и качества реализации образовательной программы в ДОО име</w:t>
      </w:r>
      <w:r w:rsidR="00FE524D" w:rsidRPr="00C92D3C">
        <w:rPr>
          <w:rFonts w:ascii="Times New Roman" w:eastAsia="Times New Roman" w:hAnsi="Times New Roman" w:cs="Times New Roman"/>
        </w:rPr>
        <w:t>ю</w:t>
      </w:r>
      <w:r w:rsidRPr="00C92D3C">
        <w:rPr>
          <w:rFonts w:ascii="Times New Roman" w:eastAsia="Times New Roman" w:hAnsi="Times New Roman" w:cs="Times New Roman"/>
        </w:rPr>
        <w:t>тся: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</w:t>
      </w:r>
      <w:r w:rsidR="00FE524D" w:rsidRPr="00C92D3C">
        <w:rPr>
          <w:rFonts w:ascii="Times New Roman" w:eastAsia="Times New Roman" w:hAnsi="Times New Roman" w:cs="Times New Roman"/>
        </w:rPr>
        <w:t>к</w:t>
      </w:r>
      <w:r w:rsidRPr="00C92D3C">
        <w:rPr>
          <w:rFonts w:ascii="Times New Roman" w:eastAsia="Times New Roman" w:hAnsi="Times New Roman" w:cs="Times New Roman"/>
        </w:rPr>
        <w:t>омпьютеры, ноутбуки, принтеры;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</w:t>
      </w:r>
      <w:r w:rsidR="00FE524D" w:rsidRPr="00C92D3C">
        <w:rPr>
          <w:rFonts w:ascii="Times New Roman" w:eastAsia="Times New Roman" w:hAnsi="Times New Roman" w:cs="Times New Roman"/>
        </w:rPr>
        <w:t>и</w:t>
      </w:r>
      <w:r w:rsidRPr="00C92D3C">
        <w:rPr>
          <w:rFonts w:ascii="Times New Roman" w:eastAsia="Times New Roman" w:hAnsi="Times New Roman" w:cs="Times New Roman"/>
        </w:rPr>
        <w:t>нтернет;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</w:t>
      </w:r>
      <w:r w:rsidR="00FE524D" w:rsidRPr="00C92D3C">
        <w:rPr>
          <w:rFonts w:ascii="Times New Roman" w:eastAsia="Times New Roman" w:hAnsi="Times New Roman" w:cs="Times New Roman"/>
        </w:rPr>
        <w:t>т</w:t>
      </w:r>
      <w:r w:rsidRPr="00C92D3C">
        <w:rPr>
          <w:rFonts w:ascii="Times New Roman" w:eastAsia="Times New Roman" w:hAnsi="Times New Roman" w:cs="Times New Roman"/>
        </w:rPr>
        <w:t>елевизор;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</w:t>
      </w:r>
      <w:r w:rsidR="00FE524D" w:rsidRPr="00C92D3C">
        <w:rPr>
          <w:rFonts w:ascii="Times New Roman" w:eastAsia="Times New Roman" w:hAnsi="Times New Roman" w:cs="Times New Roman"/>
        </w:rPr>
        <w:t>м</w:t>
      </w:r>
      <w:r w:rsidRPr="00C92D3C">
        <w:rPr>
          <w:rFonts w:ascii="Times New Roman" w:eastAsia="Times New Roman" w:hAnsi="Times New Roman" w:cs="Times New Roman"/>
        </w:rPr>
        <w:t>узыкальный центр;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</w:t>
      </w:r>
      <w:r w:rsidR="00FE524D" w:rsidRPr="00C92D3C">
        <w:rPr>
          <w:rFonts w:ascii="Times New Roman" w:eastAsia="Times New Roman" w:hAnsi="Times New Roman" w:cs="Times New Roman"/>
        </w:rPr>
        <w:t>а</w:t>
      </w:r>
      <w:r w:rsidRPr="00C92D3C">
        <w:rPr>
          <w:rFonts w:ascii="Times New Roman" w:eastAsia="Times New Roman" w:hAnsi="Times New Roman" w:cs="Times New Roman"/>
        </w:rPr>
        <w:t xml:space="preserve">удиовизуальные материалы на </w:t>
      </w:r>
      <w:proofErr w:type="spellStart"/>
      <w:r w:rsidRPr="00C92D3C">
        <w:rPr>
          <w:rFonts w:ascii="Times New Roman" w:eastAsia="Times New Roman" w:hAnsi="Times New Roman" w:cs="Times New Roman"/>
        </w:rPr>
        <w:t>фле</w:t>
      </w:r>
      <w:r w:rsidR="00FE524D" w:rsidRPr="00C92D3C">
        <w:rPr>
          <w:rFonts w:ascii="Times New Roman" w:eastAsia="Times New Roman" w:hAnsi="Times New Roman" w:cs="Times New Roman"/>
        </w:rPr>
        <w:t>ш</w:t>
      </w:r>
      <w:proofErr w:type="spellEnd"/>
      <w:r w:rsidRPr="00C92D3C">
        <w:rPr>
          <w:rFonts w:ascii="Times New Roman" w:eastAsia="Times New Roman" w:hAnsi="Times New Roman" w:cs="Times New Roman"/>
        </w:rPr>
        <w:t>- носителях;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 New Roman" w:hAnsi="Times New Roman" w:cs="Times New Roman"/>
        </w:rPr>
        <w:t xml:space="preserve">- </w:t>
      </w:r>
      <w:r w:rsidR="00FE524D" w:rsidRPr="00C92D3C">
        <w:rPr>
          <w:rFonts w:ascii="Times New Roman" w:eastAsia="TimesNewRoman" w:hAnsi="Times New Roman" w:cs="Times New Roman"/>
        </w:rPr>
        <w:t>п</w:t>
      </w:r>
      <w:r w:rsidRPr="00C92D3C">
        <w:rPr>
          <w:rFonts w:ascii="Times New Roman" w:eastAsia="TimesNewRoman" w:hAnsi="Times New Roman" w:cs="Times New Roman"/>
        </w:rPr>
        <w:t>ечатные средства (книги для чтения, хрестоматии, раздаточный</w:t>
      </w:r>
      <w:r w:rsidRPr="00C92D3C">
        <w:rPr>
          <w:rFonts w:ascii="Times New Roman" w:eastAsia="Times New Roman" w:hAnsi="Times New Roman" w:cs="Times New Roman"/>
        </w:rPr>
        <w:t xml:space="preserve"> </w:t>
      </w:r>
      <w:r w:rsidRPr="00C92D3C">
        <w:rPr>
          <w:rFonts w:ascii="Times New Roman" w:eastAsia="TimesNewRoman" w:hAnsi="Times New Roman" w:cs="Times New Roman"/>
        </w:rPr>
        <w:t>материал, демонстрационный материал и т. д.);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 xml:space="preserve">- </w:t>
      </w:r>
      <w:r w:rsidR="00FE524D" w:rsidRPr="00C92D3C">
        <w:rPr>
          <w:rFonts w:ascii="Times New Roman" w:eastAsia="TimesNewRoman" w:hAnsi="Times New Roman" w:cs="Times New Roman"/>
        </w:rPr>
        <w:t>н</w:t>
      </w:r>
      <w:r w:rsidRPr="00C92D3C">
        <w:rPr>
          <w:rFonts w:ascii="Times New Roman" w:eastAsia="TimesNewRoman" w:hAnsi="Times New Roman" w:cs="Times New Roman"/>
        </w:rPr>
        <w:t>аглядные плоскостные средства (плакаты, карты настенные, иллюстрации, магнитные доски);</w:t>
      </w:r>
    </w:p>
    <w:p w:rsidR="00411226" w:rsidRPr="00C92D3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</w:rPr>
        <w:t xml:space="preserve">- </w:t>
      </w:r>
      <w:r w:rsidR="00FE524D" w:rsidRPr="00C92D3C">
        <w:rPr>
          <w:rFonts w:ascii="Times New Roman" w:eastAsia="TimesNewRoman" w:hAnsi="Times New Roman" w:cs="Times New Roman"/>
        </w:rPr>
        <w:t>с</w:t>
      </w:r>
      <w:r w:rsidRPr="00C92D3C">
        <w:rPr>
          <w:rFonts w:ascii="Times New Roman" w:eastAsia="TimesNewRoman" w:hAnsi="Times New Roman" w:cs="Times New Roman"/>
        </w:rPr>
        <w:t>портивное оборудование.</w:t>
      </w:r>
    </w:p>
    <w:p w:rsidR="00411226" w:rsidRPr="00C92D3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C92D3C">
        <w:rPr>
          <w:rFonts w:ascii="Times New Roman" w:eastAsia="TimesNewRoman" w:hAnsi="Times New Roman" w:cs="Times New Roman"/>
          <w:i/>
        </w:rPr>
        <w:t>Принципы использования средств обучения:</w:t>
      </w:r>
    </w:p>
    <w:p w:rsidR="00411226" w:rsidRPr="00C92D3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C92D3C">
        <w:rPr>
          <w:rFonts w:ascii="Times New Roman" w:eastAsia="TimesNewRoman" w:hAnsi="Times New Roman" w:cs="Times New Roman"/>
          <w:i/>
        </w:rPr>
        <w:t xml:space="preserve">- </w:t>
      </w:r>
      <w:r w:rsidRPr="00C92D3C">
        <w:rPr>
          <w:rFonts w:ascii="Times New Roman" w:eastAsia="TimesNewRoman" w:hAnsi="Times New Roman" w:cs="Times New Roman"/>
        </w:rPr>
        <w:t>учет возрастных и психологических особенностей обучающихся;</w:t>
      </w:r>
    </w:p>
    <w:p w:rsidR="00411226" w:rsidRPr="00C92D3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C92D3C">
        <w:rPr>
          <w:rFonts w:ascii="Times New Roman" w:eastAsia="TimesNewRoman" w:hAnsi="Times New Roman" w:cs="Times New Roman"/>
          <w:i/>
        </w:rPr>
        <w:t>-</w:t>
      </w:r>
      <w:r w:rsidRPr="00C92D3C">
        <w:rPr>
          <w:rFonts w:ascii="Times New Roman" w:eastAsia="TimesNewRoman" w:hAnsi="Times New Roman" w:cs="Times New Roman"/>
        </w:rPr>
        <w:t>гармоничное использование разнообразных средств обучения: традиционных</w:t>
      </w:r>
      <w:r w:rsidRPr="00C92D3C">
        <w:rPr>
          <w:rFonts w:ascii="Times New Roman" w:eastAsia="TimesNewRoman" w:hAnsi="Times New Roman" w:cs="Times New Roman"/>
          <w:i/>
        </w:rPr>
        <w:t xml:space="preserve"> </w:t>
      </w:r>
      <w:r w:rsidRPr="00C92D3C">
        <w:rPr>
          <w:rFonts w:ascii="Times New Roman" w:eastAsia="TimesNewRoman" w:hAnsi="Times New Roman" w:cs="Times New Roman"/>
        </w:rPr>
        <w:t>и современных для комплексного, целенаправленного воздействия на эмоции, сознание,</w:t>
      </w:r>
      <w:r w:rsidRPr="00C92D3C">
        <w:rPr>
          <w:rFonts w:ascii="Times New Roman" w:eastAsia="TimesNewRoman" w:hAnsi="Times New Roman" w:cs="Times New Roman"/>
          <w:i/>
        </w:rPr>
        <w:t xml:space="preserve"> </w:t>
      </w:r>
      <w:r w:rsidRPr="00C92D3C">
        <w:rPr>
          <w:rFonts w:ascii="Times New Roman" w:eastAsia="TimesNewRoman" w:hAnsi="Times New Roman" w:cs="Times New Roman"/>
        </w:rPr>
        <w:t xml:space="preserve">поведение ребёнка через визуальную, </w:t>
      </w:r>
      <w:proofErr w:type="spellStart"/>
      <w:r w:rsidRPr="00C92D3C">
        <w:rPr>
          <w:rFonts w:ascii="Times New Roman" w:eastAsia="TimesNewRoman" w:hAnsi="Times New Roman" w:cs="Times New Roman"/>
        </w:rPr>
        <w:t>аудиальную</w:t>
      </w:r>
      <w:proofErr w:type="spellEnd"/>
      <w:r w:rsidRPr="00C92D3C">
        <w:rPr>
          <w:rFonts w:ascii="Times New Roman" w:eastAsia="TimesNewRoman" w:hAnsi="Times New Roman" w:cs="Times New Roman"/>
        </w:rPr>
        <w:t>, кинестетическую системы восприятия в</w:t>
      </w:r>
      <w:r w:rsidRPr="00C92D3C">
        <w:rPr>
          <w:rFonts w:ascii="Times New Roman" w:eastAsia="TimesNewRoman" w:hAnsi="Times New Roman" w:cs="Times New Roman"/>
          <w:i/>
        </w:rPr>
        <w:t xml:space="preserve"> </w:t>
      </w:r>
      <w:r w:rsidRPr="00C92D3C">
        <w:rPr>
          <w:rFonts w:ascii="Times New Roman" w:eastAsia="TimesNewRoman" w:hAnsi="Times New Roman" w:cs="Times New Roman"/>
        </w:rPr>
        <w:t>образовательных целях;</w:t>
      </w:r>
    </w:p>
    <w:p w:rsidR="00411226" w:rsidRPr="00C92D3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C92D3C">
        <w:rPr>
          <w:rFonts w:ascii="Times New Roman" w:eastAsia="TimesNewRoman" w:hAnsi="Times New Roman" w:cs="Times New Roman"/>
          <w:i/>
        </w:rPr>
        <w:t xml:space="preserve">- </w:t>
      </w:r>
      <w:r w:rsidRPr="00C92D3C">
        <w:rPr>
          <w:rFonts w:ascii="Times New Roman" w:eastAsia="TimesNewRoman" w:hAnsi="Times New Roman" w:cs="Times New Roman"/>
        </w:rPr>
        <w:t>учет дидактических целей и принципов дидактики (принципа наглядности,</w:t>
      </w:r>
      <w:r w:rsidRPr="00C92D3C">
        <w:rPr>
          <w:rFonts w:ascii="Times New Roman" w:eastAsia="TimesNewRoman" w:hAnsi="Times New Roman" w:cs="Times New Roman"/>
          <w:i/>
        </w:rPr>
        <w:t xml:space="preserve"> </w:t>
      </w:r>
      <w:r w:rsidRPr="00C92D3C">
        <w:rPr>
          <w:rFonts w:ascii="Times New Roman" w:eastAsia="TimesNewRoman" w:hAnsi="Times New Roman" w:cs="Times New Roman"/>
        </w:rPr>
        <w:t>доступности и т. д.);</w:t>
      </w:r>
    </w:p>
    <w:p w:rsidR="00411226" w:rsidRPr="00C92D3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C92D3C">
        <w:rPr>
          <w:rFonts w:ascii="Times New Roman" w:eastAsia="TimesNewRoman" w:hAnsi="Times New Roman" w:cs="Times New Roman"/>
          <w:i/>
        </w:rPr>
        <w:t xml:space="preserve">- </w:t>
      </w:r>
      <w:r w:rsidRPr="00C92D3C">
        <w:rPr>
          <w:rFonts w:ascii="Times New Roman" w:eastAsia="TimesNewRoman" w:hAnsi="Times New Roman" w:cs="Times New Roman"/>
        </w:rPr>
        <w:t xml:space="preserve"> сотворчество педагога и обучающегося;</w:t>
      </w:r>
    </w:p>
    <w:p w:rsidR="00411226" w:rsidRPr="00C92D3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C92D3C">
        <w:rPr>
          <w:rFonts w:ascii="Times New Roman" w:eastAsia="TimesNewRoman" w:hAnsi="Times New Roman" w:cs="Times New Roman"/>
          <w:i/>
        </w:rPr>
        <w:t xml:space="preserve">- </w:t>
      </w:r>
      <w:r w:rsidRPr="00C92D3C">
        <w:rPr>
          <w:rFonts w:ascii="Times New Roman" w:eastAsia="TimesNewRoman" w:hAnsi="Times New Roman" w:cs="Times New Roman"/>
        </w:rPr>
        <w:t>приоритет правил безопасности в использовании средств обучения.</w:t>
      </w:r>
    </w:p>
    <w:p w:rsidR="00CA1DBF" w:rsidRPr="00C92D3C" w:rsidRDefault="00CA1DBF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C92D3C">
        <w:rPr>
          <w:rFonts w:ascii="Times New Roman" w:eastAsia="TimesNewRoman" w:hAnsi="Times New Roman" w:cs="Times New Roman"/>
          <w:b/>
        </w:rPr>
        <w:t>Часть, формируемая участниками образовательных отношений</w:t>
      </w:r>
    </w:p>
    <w:p w:rsidR="00CA1DBF" w:rsidRPr="00C92D3C" w:rsidRDefault="00CA1DB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92D3C">
        <w:rPr>
          <w:rFonts w:ascii="Times New Roman" w:hAnsi="Times New Roman" w:cs="Times New Roman"/>
        </w:rPr>
        <w:t>Компоненты развивающей предметно-пространственной среды актуализир</w:t>
      </w:r>
      <w:r w:rsidR="00CD43D1" w:rsidRPr="00C92D3C">
        <w:rPr>
          <w:rFonts w:ascii="Times New Roman" w:hAnsi="Times New Roman" w:cs="Times New Roman"/>
        </w:rPr>
        <w:t>уются</w:t>
      </w:r>
      <w:r w:rsidRPr="00C92D3C">
        <w:rPr>
          <w:rFonts w:ascii="Times New Roman" w:hAnsi="Times New Roman" w:cs="Times New Roman"/>
        </w:rPr>
        <w:t xml:space="preserve"> по мере необходимости, в зависимости от темпов развития воспитанников, изменениях их интересов, возникновения новых образовательных потребностей, поломок и порчи оборудования.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Так, все оборудование можно условно сгруппировать по трем пространствам: пространству активной деятельности, пространству спокойной деятельности и </w:t>
      </w:r>
      <w:r w:rsidRPr="00C92D3C">
        <w:rPr>
          <w:rFonts w:ascii="Times New Roman" w:hAnsi="Times New Roman" w:cs="Times New Roman"/>
        </w:rPr>
        <w:lastRenderedPageBreak/>
        <w:t>пространству познания и творчества. В пространстве активной деятельности может размещаться оборудование, связанное с двигательной активностью, сюжетно-ролевыми играми и т.д.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или увлекшись какой-то темой дети развернут активную сюжетно-ролевую игру и тогда всё пространство станет пространством активной деятельности. Развивающая предметно-пространственная среда должна отвечать возрастным особенностям воспитанников, обеспечивать зону их ближайшего развития, стимулировать их познавательную инициативность. В этой связи целесообразно периодическая смена игр, игрушек, оборудования, их актуализации в соответствии со сменой предпочтений детей, уровнем их развития и знаний. Материалы для организации самостоятельной творческой деятельности должны пополняться периодически, быть в количестве, достаточном для реализации творческой инициативы каждого воспитанника.</w:t>
      </w:r>
    </w:p>
    <w:p w:rsidR="00FE524D" w:rsidRPr="00C92D3C" w:rsidRDefault="00411226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C92D3C">
        <w:rPr>
          <w:rFonts w:ascii="Times New Roman" w:eastAsia="TimesNewRoman" w:hAnsi="Times New Roman" w:cs="Times New Roman"/>
          <w:b/>
        </w:rPr>
        <w:t>Учебно-методическое обеспечение Программы:</w:t>
      </w:r>
    </w:p>
    <w:p w:rsidR="00411226" w:rsidRPr="00C92D3C" w:rsidRDefault="00411226" w:rsidP="00C92D3C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C92D3C">
        <w:rPr>
          <w:sz w:val="24"/>
          <w:szCs w:val="24"/>
        </w:rPr>
        <w:t>Дошкольный возраст (от 4 до 5 лет)</w:t>
      </w:r>
    </w:p>
    <w:tbl>
      <w:tblPr>
        <w:tblStyle w:val="af0"/>
        <w:tblW w:w="5000" w:type="pct"/>
        <w:tblLook w:val="04A0"/>
      </w:tblPr>
      <w:tblGrid>
        <w:gridCol w:w="566"/>
        <w:gridCol w:w="9571"/>
      </w:tblGrid>
      <w:tr w:rsidR="00411226" w:rsidRPr="00C92D3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C92D3C" w:rsidRDefault="00E5427A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1226" w:rsidRPr="00C92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C92D3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2D3C">
              <w:rPr>
                <w:rFonts w:ascii="Times New Roman" w:hAnsi="Times New Roman" w:cs="Times New Roman"/>
                <w:b/>
              </w:rPr>
              <w:t>-</w:t>
            </w:r>
            <w:r w:rsidRPr="00C92D3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C92D3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C92D3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 xml:space="preserve">- Л. И. </w:t>
            </w:r>
            <w:proofErr w:type="spellStart"/>
            <w:r w:rsidRPr="00C92D3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C92D3C">
              <w:rPr>
                <w:rFonts w:ascii="Times New Roman" w:hAnsi="Times New Roman" w:cs="Times New Roman"/>
              </w:rPr>
              <w:t xml:space="preserve"> Физическая культура в детском саду: Средняя группа (4-5 лет). Конспекты занятий.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 xml:space="preserve">- Сборник подвижных игр для занятий с детьми: 2-7 лет/ Автор-составитель </w:t>
            </w:r>
            <w:proofErr w:type="spellStart"/>
            <w:r w:rsidRPr="00C92D3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C92D3C">
              <w:rPr>
                <w:rFonts w:ascii="Times New Roman" w:hAnsi="Times New Roman" w:cs="Times New Roman"/>
              </w:rPr>
              <w:t xml:space="preserve"> Э. Я.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>- С.Ю. Фёдорова Планы физкультурных занятий для занятий с детьми 4-5 лет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>- Т.Е. Харченко Утренняя гимнастика: для занятий с детьми 4-5 лет.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 xml:space="preserve">- Л.И. </w:t>
            </w:r>
            <w:proofErr w:type="spellStart"/>
            <w:r w:rsidRPr="00C92D3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C92D3C">
              <w:rPr>
                <w:rFonts w:ascii="Times New Roman" w:hAnsi="Times New Roman" w:cs="Times New Roman"/>
              </w:rPr>
              <w:t xml:space="preserve"> Оздоровительная гимнастика. Комплексы упражнений для детей 4-5 лет.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D3C">
              <w:rPr>
                <w:rFonts w:ascii="Times New Roman" w:hAnsi="Times New Roman" w:cs="Times New Roman"/>
              </w:rPr>
              <w:t>- М.М. Борисова Малоподвижные игры и игровые упражнения: Методическое пособие для занятий с детьми 3-7 лет.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2D3C">
              <w:rPr>
                <w:rFonts w:ascii="Times New Roman" w:hAnsi="Times New Roman" w:cs="Times New Roman"/>
                <w:b/>
                <w:bCs/>
              </w:rPr>
              <w:t>-</w:t>
            </w:r>
            <w:r w:rsidRPr="00C92D3C">
              <w:rPr>
                <w:rFonts w:ascii="Times New Roman" w:hAnsi="Times New Roman" w:cs="Times New Roman"/>
                <w:lang w:eastAsia="en-US"/>
              </w:rPr>
      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 /Л.Н. Волошина и др. </w:t>
            </w:r>
          </w:p>
          <w:p w:rsidR="00411226" w:rsidRPr="00C92D3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2D3C">
              <w:rPr>
                <w:rFonts w:ascii="Times New Roman" w:hAnsi="Times New Roman" w:cs="Times New Roman"/>
                <w:bCs/>
              </w:rPr>
              <w:t xml:space="preserve">- Планирование образовательной деятельности по парциальной программе физического развития </w:t>
            </w:r>
            <w:r w:rsidRPr="00C92D3C">
              <w:rPr>
                <w:rFonts w:ascii="Times New Roman" w:hAnsi="Times New Roman" w:cs="Times New Roman"/>
                <w:lang w:eastAsia="en-US"/>
              </w:rPr>
              <w:t>«Выходи играть во двор»: методическое пособие / Л.Н. Волошина.</w:t>
            </w:r>
          </w:p>
        </w:tc>
      </w:tr>
    </w:tbl>
    <w:p w:rsidR="00411226" w:rsidRPr="00C92D3C" w:rsidRDefault="00411226" w:rsidP="00E5427A">
      <w:pPr>
        <w:contextualSpacing/>
        <w:jc w:val="both"/>
        <w:rPr>
          <w:rFonts w:ascii="Times New Roman" w:hAnsi="Times New Roman" w:cs="Times New Roman"/>
        </w:rPr>
      </w:pPr>
    </w:p>
    <w:p w:rsidR="00C37E2F" w:rsidRPr="00C92D3C" w:rsidRDefault="00411226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ДОО </w:t>
      </w:r>
      <w:r w:rsidR="00681EAC" w:rsidRPr="00C92D3C">
        <w:rPr>
          <w:rStyle w:val="11"/>
          <w:sz w:val="24"/>
          <w:szCs w:val="24"/>
        </w:rPr>
        <w:t xml:space="preserve">имеет </w:t>
      </w:r>
      <w:r w:rsidR="00D90BC7" w:rsidRPr="00C92D3C">
        <w:rPr>
          <w:rStyle w:val="11"/>
          <w:sz w:val="24"/>
          <w:szCs w:val="24"/>
        </w:rPr>
        <w:t>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C37E2F" w:rsidRPr="00C92D3C" w:rsidRDefault="004112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E9009B" w:rsidRPr="00C92D3C">
        <w:rPr>
          <w:rStyle w:val="11"/>
          <w:sz w:val="24"/>
          <w:szCs w:val="24"/>
        </w:rPr>
        <w:t>Образовательной</w:t>
      </w:r>
      <w:r w:rsidR="00D90BC7" w:rsidRPr="00C92D3C">
        <w:rPr>
          <w:rStyle w:val="11"/>
          <w:sz w:val="24"/>
          <w:szCs w:val="24"/>
        </w:rPr>
        <w:t xml:space="preserve">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</w:t>
      </w:r>
      <w:proofErr w:type="spellStart"/>
      <w:r w:rsidR="00D90BC7" w:rsidRPr="00C92D3C">
        <w:rPr>
          <w:rStyle w:val="11"/>
          <w:sz w:val="24"/>
          <w:szCs w:val="24"/>
        </w:rPr>
        <w:t>мультимедийное</w:t>
      </w:r>
      <w:proofErr w:type="spellEnd"/>
      <w:r w:rsidR="00D90BC7" w:rsidRPr="00C92D3C">
        <w:rPr>
          <w:rStyle w:val="11"/>
          <w:sz w:val="24"/>
          <w:szCs w:val="24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37E2F" w:rsidRPr="00C92D3C" w:rsidRDefault="00E9009B" w:rsidP="00C92D3C">
      <w:pPr>
        <w:pStyle w:val="25"/>
        <w:shd w:val="clear" w:color="auto" w:fill="auto"/>
        <w:tabs>
          <w:tab w:val="left" w:pos="1118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3.4.П</w:t>
      </w:r>
      <w:r w:rsidR="00D90BC7" w:rsidRPr="00C92D3C">
        <w:rPr>
          <w:rStyle w:val="11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681EAC" w:rsidRPr="00C92D3C">
        <w:rPr>
          <w:rStyle w:val="11"/>
          <w:b/>
          <w:sz w:val="24"/>
          <w:szCs w:val="24"/>
        </w:rPr>
        <w:t>П</w:t>
      </w:r>
      <w:r w:rsidR="00D90BC7" w:rsidRPr="00C92D3C">
        <w:rPr>
          <w:rStyle w:val="11"/>
          <w:b/>
          <w:sz w:val="24"/>
          <w:szCs w:val="24"/>
        </w:rPr>
        <w:t>рограммы.</w:t>
      </w:r>
    </w:p>
    <w:p w:rsidR="00C37E2F" w:rsidRPr="00C92D3C" w:rsidRDefault="00E9009B" w:rsidP="00C92D3C">
      <w:pPr>
        <w:pStyle w:val="25"/>
        <w:shd w:val="clear" w:color="auto" w:fill="auto"/>
        <w:tabs>
          <w:tab w:val="left" w:pos="1319"/>
        </w:tabs>
        <w:spacing w:before="0" w:after="0" w:line="240" w:lineRule="auto"/>
        <w:ind w:left="700"/>
        <w:jc w:val="both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П</w:t>
      </w:r>
      <w:r w:rsidR="00D90BC7" w:rsidRPr="00C92D3C">
        <w:rPr>
          <w:rStyle w:val="11"/>
          <w:b/>
          <w:sz w:val="24"/>
          <w:szCs w:val="24"/>
        </w:rPr>
        <w:t>еречень художественной литературы.</w:t>
      </w:r>
    </w:p>
    <w:p w:rsidR="00C37E2F" w:rsidRPr="00C92D3C" w:rsidRDefault="00E9009B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b/>
          <w:sz w:val="24"/>
          <w:szCs w:val="24"/>
        </w:rPr>
        <w:t>От 4 до 5 лет.</w:t>
      </w:r>
    </w:p>
    <w:p w:rsidR="00C37E2F" w:rsidRPr="00E5427A" w:rsidRDefault="00D90BC7" w:rsidP="00E5427A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Малые формы фольклора.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</w:t>
      </w:r>
      <w:r w:rsidRPr="00C92D3C">
        <w:rPr>
          <w:rStyle w:val="11"/>
          <w:sz w:val="24"/>
          <w:szCs w:val="24"/>
        </w:rPr>
        <w:lastRenderedPageBreak/>
        <w:t xml:space="preserve">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C92D3C">
        <w:rPr>
          <w:rStyle w:val="11"/>
          <w:sz w:val="24"/>
          <w:szCs w:val="24"/>
        </w:rPr>
        <w:t>потетень</w:t>
      </w:r>
      <w:proofErr w:type="spellEnd"/>
      <w:r w:rsidRPr="00C92D3C">
        <w:rPr>
          <w:rStyle w:val="11"/>
          <w:sz w:val="24"/>
          <w:szCs w:val="24"/>
        </w:rPr>
        <w:t>»</w:t>
      </w:r>
      <w:r w:rsidRPr="00C92D3C">
        <w:rPr>
          <w:rStyle w:val="11"/>
          <w:b/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От 4 лет до 5 лет.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C92D3C">
        <w:rPr>
          <w:rStyle w:val="11"/>
          <w:sz w:val="24"/>
          <w:szCs w:val="24"/>
        </w:rPr>
        <w:t>Сатулиной</w:t>
      </w:r>
      <w:proofErr w:type="spellEnd"/>
      <w:r w:rsidRPr="00C92D3C">
        <w:rPr>
          <w:rStyle w:val="11"/>
          <w:sz w:val="24"/>
          <w:szCs w:val="24"/>
        </w:rPr>
        <w:t xml:space="preserve">; лиса и зайцы под муз. А. </w:t>
      </w:r>
      <w:proofErr w:type="spellStart"/>
      <w:r w:rsidRPr="00C92D3C">
        <w:rPr>
          <w:rStyle w:val="11"/>
          <w:sz w:val="24"/>
          <w:szCs w:val="24"/>
        </w:rPr>
        <w:t>Майкапара</w:t>
      </w:r>
      <w:proofErr w:type="spellEnd"/>
      <w:r w:rsidRPr="00C92D3C">
        <w:rPr>
          <w:rStyle w:val="11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C92D3C">
        <w:rPr>
          <w:rStyle w:val="11"/>
          <w:sz w:val="24"/>
          <w:szCs w:val="24"/>
        </w:rPr>
        <w:t>Старокадомского</w:t>
      </w:r>
      <w:proofErr w:type="spellEnd"/>
      <w:r w:rsidRPr="00C92D3C">
        <w:rPr>
          <w:rStyle w:val="11"/>
          <w:sz w:val="24"/>
          <w:szCs w:val="24"/>
        </w:rPr>
        <w:t>; «Упражнения с цветами» под муз. «Вальса» А. Жилина.</w:t>
      </w:r>
    </w:p>
    <w:p w:rsidR="00C37E2F" w:rsidRPr="00C92D3C" w:rsidRDefault="00681EAC" w:rsidP="00C92D3C">
      <w:pPr>
        <w:pStyle w:val="25"/>
        <w:shd w:val="clear" w:color="auto" w:fill="auto"/>
        <w:tabs>
          <w:tab w:val="left" w:pos="1128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3.5.</w:t>
      </w:r>
      <w:r w:rsidR="00D90BC7" w:rsidRPr="00C92D3C">
        <w:rPr>
          <w:rStyle w:val="11"/>
          <w:b/>
          <w:sz w:val="24"/>
          <w:szCs w:val="24"/>
        </w:rPr>
        <w:t xml:space="preserve">Кадровые условия реализации </w:t>
      </w:r>
      <w:r w:rsidRPr="00C92D3C">
        <w:rPr>
          <w:rStyle w:val="11"/>
          <w:b/>
          <w:sz w:val="24"/>
          <w:szCs w:val="24"/>
        </w:rPr>
        <w:t>П</w:t>
      </w:r>
      <w:r w:rsidR="00D90BC7" w:rsidRPr="00C92D3C">
        <w:rPr>
          <w:rStyle w:val="11"/>
          <w:b/>
          <w:sz w:val="24"/>
          <w:szCs w:val="24"/>
        </w:rPr>
        <w:t>рограммы.</w:t>
      </w:r>
    </w:p>
    <w:p w:rsidR="00C37E2F" w:rsidRPr="00C92D3C" w:rsidRDefault="00BB375F" w:rsidP="00C92D3C">
      <w:pPr>
        <w:pStyle w:val="25"/>
        <w:shd w:val="clear" w:color="auto" w:fill="auto"/>
        <w:tabs>
          <w:tab w:val="left" w:pos="851"/>
          <w:tab w:val="left" w:pos="5342"/>
          <w:tab w:val="left" w:pos="7589"/>
          <w:tab w:val="left" w:pos="62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Реализация</w:t>
      </w:r>
      <w:r w:rsidR="002A67F1" w:rsidRPr="00C92D3C">
        <w:rPr>
          <w:rStyle w:val="11"/>
          <w:sz w:val="24"/>
          <w:szCs w:val="24"/>
        </w:rPr>
        <w:t xml:space="preserve"> </w:t>
      </w:r>
      <w:r w:rsidR="00F32725" w:rsidRPr="00C92D3C">
        <w:rPr>
          <w:sz w:val="24"/>
          <w:szCs w:val="24"/>
        </w:rPr>
        <w:t>рабочей</w:t>
      </w:r>
      <w:r w:rsidR="002A67F1" w:rsidRPr="00C92D3C">
        <w:rPr>
          <w:rStyle w:val="11"/>
          <w:sz w:val="24"/>
          <w:szCs w:val="24"/>
        </w:rPr>
        <w:t xml:space="preserve"> </w:t>
      </w:r>
      <w:r w:rsidR="00D90BC7" w:rsidRPr="00C92D3C">
        <w:rPr>
          <w:rStyle w:val="11"/>
          <w:sz w:val="24"/>
          <w:szCs w:val="24"/>
        </w:rPr>
        <w:t>программы</w:t>
      </w:r>
      <w:r w:rsidR="002A67F1" w:rsidRPr="00C92D3C">
        <w:rPr>
          <w:rStyle w:val="11"/>
          <w:sz w:val="24"/>
          <w:szCs w:val="24"/>
        </w:rPr>
        <w:t xml:space="preserve"> </w:t>
      </w:r>
      <w:r w:rsidR="00D90BC7" w:rsidRPr="00C92D3C">
        <w:rPr>
          <w:rStyle w:val="11"/>
          <w:sz w:val="24"/>
          <w:szCs w:val="24"/>
        </w:rPr>
        <w:t>обеспечивается</w:t>
      </w:r>
      <w:r w:rsidR="002A67F1" w:rsidRPr="00C92D3C">
        <w:rPr>
          <w:sz w:val="24"/>
          <w:szCs w:val="24"/>
        </w:rPr>
        <w:t xml:space="preserve"> </w:t>
      </w:r>
      <w:r w:rsidR="00D90BC7" w:rsidRPr="00C92D3C">
        <w:rPr>
          <w:rStyle w:val="11"/>
          <w:sz w:val="24"/>
          <w:szCs w:val="24"/>
        </w:rPr>
        <w:t xml:space="preserve">квалифицированными педагогами, наименование должностей которых </w:t>
      </w:r>
      <w:r w:rsidRPr="00C92D3C">
        <w:rPr>
          <w:rStyle w:val="11"/>
          <w:sz w:val="24"/>
          <w:szCs w:val="24"/>
        </w:rPr>
        <w:t>соответствует</w:t>
      </w:r>
      <w:r w:rsidR="00D90BC7" w:rsidRPr="00C92D3C">
        <w:rPr>
          <w:rStyle w:val="11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2A67F1" w:rsidRPr="00C92D3C">
        <w:rPr>
          <w:rStyle w:val="11"/>
          <w:sz w:val="24"/>
          <w:szCs w:val="24"/>
        </w:rPr>
        <w:t xml:space="preserve"> </w:t>
      </w:r>
      <w:r w:rsidR="00D90BC7" w:rsidRPr="00C92D3C">
        <w:rPr>
          <w:rStyle w:val="11"/>
          <w:sz w:val="24"/>
          <w:szCs w:val="24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C37E2F" w:rsidRPr="00C92D3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  <w:t>Н</w:t>
      </w:r>
      <w:r w:rsidR="00D90BC7" w:rsidRPr="00C92D3C">
        <w:rPr>
          <w:rStyle w:val="11"/>
          <w:sz w:val="24"/>
          <w:szCs w:val="24"/>
        </w:rPr>
        <w:t xml:space="preserve">епрерывное сопровождение </w:t>
      </w:r>
      <w:r w:rsidR="00F32725" w:rsidRPr="00C92D3C">
        <w:rPr>
          <w:rStyle w:val="11"/>
          <w:sz w:val="24"/>
          <w:szCs w:val="24"/>
        </w:rPr>
        <w:t>рабочей</w:t>
      </w:r>
      <w:r w:rsidR="00D90BC7" w:rsidRPr="00C92D3C">
        <w:rPr>
          <w:rStyle w:val="11"/>
          <w:sz w:val="24"/>
          <w:szCs w:val="24"/>
        </w:rPr>
        <w:t xml:space="preserve"> программы </w:t>
      </w:r>
      <w:r w:rsidRPr="00C92D3C">
        <w:rPr>
          <w:rStyle w:val="11"/>
          <w:sz w:val="24"/>
          <w:szCs w:val="24"/>
        </w:rPr>
        <w:t xml:space="preserve">осуществляется </w:t>
      </w:r>
      <w:r w:rsidR="00D90BC7" w:rsidRPr="00C92D3C">
        <w:rPr>
          <w:rStyle w:val="11"/>
          <w:sz w:val="24"/>
          <w:szCs w:val="24"/>
        </w:rPr>
        <w:t>педагогическими и учебно-вспомогательными работниками</w:t>
      </w:r>
      <w:r w:rsidRPr="00C92D3C">
        <w:rPr>
          <w:rStyle w:val="11"/>
          <w:sz w:val="24"/>
          <w:szCs w:val="24"/>
        </w:rPr>
        <w:t xml:space="preserve"> </w:t>
      </w:r>
      <w:r w:rsidR="00D90BC7" w:rsidRPr="00C92D3C">
        <w:rPr>
          <w:rStyle w:val="11"/>
          <w:sz w:val="24"/>
          <w:szCs w:val="24"/>
        </w:rPr>
        <w:t xml:space="preserve"> в течение всего времени её реализации в ДОО.</w:t>
      </w:r>
    </w:p>
    <w:p w:rsidR="00C37E2F" w:rsidRPr="00C92D3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Образовательная организация </w:t>
      </w:r>
      <w:r w:rsidRPr="00C92D3C">
        <w:rPr>
          <w:rStyle w:val="11"/>
          <w:sz w:val="24"/>
          <w:szCs w:val="24"/>
        </w:rPr>
        <w:t>применяет</w:t>
      </w:r>
      <w:r w:rsidR="00D90BC7" w:rsidRPr="00C92D3C">
        <w:rPr>
          <w:rStyle w:val="11"/>
          <w:sz w:val="24"/>
          <w:szCs w:val="24"/>
        </w:rPr>
        <w:t xml:space="preserve"> сетевые формы реализации </w:t>
      </w:r>
      <w:r w:rsidRPr="00C92D3C">
        <w:rPr>
          <w:rStyle w:val="11"/>
          <w:sz w:val="24"/>
          <w:szCs w:val="24"/>
        </w:rPr>
        <w:t>образовательной</w:t>
      </w:r>
      <w:r w:rsidR="00D90BC7" w:rsidRPr="00C92D3C">
        <w:rPr>
          <w:rStyle w:val="11"/>
          <w:sz w:val="24"/>
          <w:szCs w:val="24"/>
        </w:rPr>
        <w:t xml:space="preserve"> программы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37E2F" w:rsidRPr="00C92D3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Реализация </w:t>
      </w:r>
      <w:r w:rsidR="00F32725" w:rsidRPr="00C92D3C">
        <w:rPr>
          <w:rStyle w:val="11"/>
          <w:sz w:val="24"/>
          <w:szCs w:val="24"/>
        </w:rPr>
        <w:t>рабочей</w:t>
      </w:r>
      <w:r w:rsidR="00D90BC7" w:rsidRPr="00C92D3C">
        <w:rPr>
          <w:rStyle w:val="11"/>
          <w:sz w:val="24"/>
          <w:szCs w:val="24"/>
        </w:rPr>
        <w:t xml:space="preserve">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37E2F" w:rsidRPr="00C92D3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В целях эффективной реализации </w:t>
      </w:r>
      <w:r w:rsidR="00F32725" w:rsidRPr="00C92D3C">
        <w:rPr>
          <w:rStyle w:val="11"/>
          <w:sz w:val="24"/>
          <w:szCs w:val="24"/>
        </w:rPr>
        <w:t>рабочей</w:t>
      </w:r>
      <w:r w:rsidRPr="00C92D3C">
        <w:rPr>
          <w:rStyle w:val="11"/>
          <w:sz w:val="24"/>
          <w:szCs w:val="24"/>
        </w:rPr>
        <w:t xml:space="preserve"> программы созданы</w:t>
      </w:r>
      <w:r w:rsidR="00D90BC7" w:rsidRPr="00C92D3C">
        <w:rPr>
          <w:rStyle w:val="11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37E2F" w:rsidRPr="00C92D3C" w:rsidRDefault="00BB375F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3.6.Р</w:t>
      </w:r>
      <w:r w:rsidR="00D90BC7" w:rsidRPr="00C92D3C">
        <w:rPr>
          <w:rStyle w:val="11"/>
          <w:b/>
          <w:sz w:val="24"/>
          <w:szCs w:val="24"/>
        </w:rPr>
        <w:t xml:space="preserve">ежим и распорядок дня в </w:t>
      </w:r>
      <w:r w:rsidR="00F32725" w:rsidRPr="00C92D3C">
        <w:rPr>
          <w:rStyle w:val="11"/>
          <w:b/>
          <w:sz w:val="24"/>
          <w:szCs w:val="24"/>
        </w:rPr>
        <w:t>средней группе</w:t>
      </w:r>
      <w:r w:rsidR="00D90BC7" w:rsidRPr="00C92D3C">
        <w:rPr>
          <w:rStyle w:val="11"/>
          <w:b/>
          <w:sz w:val="24"/>
          <w:szCs w:val="24"/>
        </w:rPr>
        <w:t>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Режим и распорядок дня устанавливаются с учётом требований </w:t>
      </w:r>
      <w:proofErr w:type="spellStart"/>
      <w:r w:rsidR="00D90BC7" w:rsidRPr="00C92D3C">
        <w:rPr>
          <w:rStyle w:val="11"/>
          <w:sz w:val="24"/>
          <w:szCs w:val="24"/>
        </w:rPr>
        <w:t>СанПиН</w:t>
      </w:r>
      <w:proofErr w:type="spellEnd"/>
      <w:r w:rsidR="00D90BC7" w:rsidRPr="00C92D3C">
        <w:rPr>
          <w:rStyle w:val="11"/>
          <w:sz w:val="24"/>
          <w:szCs w:val="24"/>
        </w:rPr>
        <w:t xml:space="preserve"> 1.2.3685-21, условий реализации программы, потребностей участников образовательных отношений.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37E2F" w:rsidRPr="00C92D3C" w:rsidRDefault="00390242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</w:t>
      </w:r>
      <w:r w:rsidR="00D90BC7" w:rsidRPr="00C92D3C">
        <w:rPr>
          <w:rStyle w:val="11"/>
          <w:sz w:val="24"/>
          <w:szCs w:val="24"/>
        </w:rPr>
        <w:lastRenderedPageBreak/>
        <w:t>плохо засыпают и спят беспокойно.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Приучать детей выполнять режим дня необходимо постепенно, последовательно и ежедневно.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="00D90BC7" w:rsidRPr="00C92D3C">
        <w:rPr>
          <w:rStyle w:val="11"/>
          <w:sz w:val="24"/>
          <w:szCs w:val="24"/>
        </w:rPr>
        <w:t>СанПиН</w:t>
      </w:r>
      <w:proofErr w:type="spellEnd"/>
      <w:r w:rsidR="00D90BC7" w:rsidRPr="00C92D3C">
        <w:rPr>
          <w:rStyle w:val="11"/>
          <w:sz w:val="24"/>
          <w:szCs w:val="24"/>
        </w:rPr>
        <w:t xml:space="preserve"> 1.2.3685-21 и СП 2.4.3648-20.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="00D90BC7" w:rsidRPr="00C92D3C">
        <w:rPr>
          <w:rStyle w:val="11"/>
          <w:sz w:val="24"/>
          <w:szCs w:val="24"/>
        </w:rPr>
        <w:t>СанПиН</w:t>
      </w:r>
      <w:proofErr w:type="spellEnd"/>
      <w:r w:rsidR="00D90BC7" w:rsidRPr="00C92D3C">
        <w:rPr>
          <w:rStyle w:val="11"/>
          <w:sz w:val="24"/>
          <w:szCs w:val="24"/>
        </w:rPr>
        <w:t xml:space="preserve">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Режим питания зависит от длительности пребывания детей в ДОО и регулируется </w:t>
      </w:r>
      <w:proofErr w:type="spellStart"/>
      <w:r w:rsidR="00D90BC7" w:rsidRPr="00C92D3C">
        <w:rPr>
          <w:rStyle w:val="11"/>
          <w:sz w:val="24"/>
          <w:szCs w:val="24"/>
        </w:rPr>
        <w:t>СанПиН</w:t>
      </w:r>
      <w:proofErr w:type="spellEnd"/>
      <w:r w:rsidR="00D90BC7" w:rsidRPr="00C92D3C">
        <w:rPr>
          <w:rStyle w:val="11"/>
          <w:sz w:val="24"/>
          <w:szCs w:val="24"/>
        </w:rPr>
        <w:t xml:space="preserve"> 2.3/2.4.3590-20.</w:t>
      </w:r>
    </w:p>
    <w:p w:rsidR="00C37E2F" w:rsidRPr="00C92D3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 xml:space="preserve">Согласно </w:t>
      </w:r>
      <w:proofErr w:type="spellStart"/>
      <w:r w:rsidR="00D90BC7" w:rsidRPr="00C92D3C">
        <w:rPr>
          <w:rStyle w:val="11"/>
          <w:sz w:val="24"/>
          <w:szCs w:val="24"/>
        </w:rPr>
        <w:t>СанПиН</w:t>
      </w:r>
      <w:proofErr w:type="spellEnd"/>
      <w:r w:rsidR="00D90BC7" w:rsidRPr="00C92D3C">
        <w:rPr>
          <w:rStyle w:val="11"/>
          <w:sz w:val="24"/>
          <w:szCs w:val="24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514"/>
        </w:tabs>
        <w:spacing w:before="0" w:after="0" w:line="240" w:lineRule="auto"/>
        <w:ind w:right="4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0"/>
        <w:tblW w:w="10314" w:type="dxa"/>
        <w:tblLook w:val="04A0"/>
      </w:tblPr>
      <w:tblGrid>
        <w:gridCol w:w="4928"/>
        <w:gridCol w:w="1984"/>
        <w:gridCol w:w="3402"/>
      </w:tblGrid>
      <w:tr w:rsidR="002A67F1" w:rsidRPr="00C92D3C" w:rsidTr="002A67F1">
        <w:trPr>
          <w:trHeight w:val="485"/>
          <w:tblHeader/>
        </w:trPr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Норматив</w:t>
            </w:r>
          </w:p>
        </w:tc>
      </w:tr>
      <w:tr w:rsidR="002A67F1" w:rsidRPr="00C92D3C" w:rsidTr="002A67F1">
        <w:trPr>
          <w:trHeight w:val="563"/>
        </w:trPr>
        <w:tc>
          <w:tcPr>
            <w:tcW w:w="10314" w:type="dxa"/>
            <w:gridSpan w:val="3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8.00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17.00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20 минут</w:t>
            </w:r>
          </w:p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40 минут</w:t>
            </w:r>
          </w:p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10 минут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2-х минут</w:t>
            </w:r>
          </w:p>
        </w:tc>
      </w:tr>
      <w:tr w:rsidR="002A67F1" w:rsidRPr="00C92D3C" w:rsidTr="002A67F1">
        <w:trPr>
          <w:trHeight w:val="519"/>
        </w:trPr>
        <w:tc>
          <w:tcPr>
            <w:tcW w:w="10314" w:type="dxa"/>
            <w:gridSpan w:val="3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Показатели организации режима дня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11 часов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2,5 часа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 xml:space="preserve">для детей до 7 </w:t>
            </w:r>
            <w:r w:rsidRPr="00C92D3C">
              <w:rPr>
                <w:rStyle w:val="1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lastRenderedPageBreak/>
              <w:t>3 часа в день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lastRenderedPageBreak/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 час в день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7 ч 00 минут</w:t>
            </w:r>
          </w:p>
        </w:tc>
      </w:tr>
      <w:tr w:rsidR="002A67F1" w:rsidRPr="00C92D3C" w:rsidTr="002A67F1">
        <w:tc>
          <w:tcPr>
            <w:tcW w:w="4928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10 минут</w:t>
            </w:r>
          </w:p>
        </w:tc>
      </w:tr>
    </w:tbl>
    <w:p w:rsidR="00C37E2F" w:rsidRPr="00C92D3C" w:rsidRDefault="00C37E2F" w:rsidP="00C92D3C">
      <w:pPr>
        <w:rPr>
          <w:rFonts w:ascii="Times New Roman" w:hAnsi="Times New Roman" w:cs="Times New Roman"/>
        </w:rPr>
      </w:pPr>
    </w:p>
    <w:p w:rsidR="00C37E2F" w:rsidRPr="00C92D3C" w:rsidRDefault="00C37E2F" w:rsidP="00C92D3C">
      <w:pPr>
        <w:rPr>
          <w:rFonts w:ascii="Times New Roman" w:hAnsi="Times New Roman" w:cs="Times New Roman"/>
        </w:rPr>
      </w:pPr>
    </w:p>
    <w:p w:rsidR="00C37E2F" w:rsidRPr="00C92D3C" w:rsidRDefault="00D90BC7" w:rsidP="00C92D3C">
      <w:pPr>
        <w:pStyle w:val="25"/>
        <w:shd w:val="clear" w:color="auto" w:fill="auto"/>
        <w:tabs>
          <w:tab w:val="left" w:pos="1498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 xml:space="preserve">Количество приемов пищи в зависимости от режима </w:t>
      </w:r>
      <w:r w:rsidR="002A67F1" w:rsidRPr="00C92D3C">
        <w:rPr>
          <w:rStyle w:val="11"/>
          <w:b/>
          <w:sz w:val="24"/>
          <w:szCs w:val="24"/>
        </w:rPr>
        <w:t>ф</w:t>
      </w:r>
      <w:r w:rsidRPr="00C92D3C">
        <w:rPr>
          <w:rStyle w:val="11"/>
          <w:b/>
          <w:sz w:val="24"/>
          <w:szCs w:val="24"/>
        </w:rPr>
        <w:t>ункционирования организации и режима обучения.</w:t>
      </w:r>
    </w:p>
    <w:tbl>
      <w:tblPr>
        <w:tblStyle w:val="af0"/>
        <w:tblW w:w="0" w:type="auto"/>
        <w:tblLook w:val="04A0"/>
      </w:tblPr>
      <w:tblGrid>
        <w:gridCol w:w="1903"/>
        <w:gridCol w:w="3111"/>
        <w:gridCol w:w="5123"/>
      </w:tblGrid>
      <w:tr w:rsidR="002A67F1" w:rsidRPr="00C92D3C" w:rsidTr="002A67F1">
        <w:tc>
          <w:tcPr>
            <w:tcW w:w="1903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Вид</w:t>
            </w:r>
          </w:p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5123" w:type="dxa"/>
            <w:vAlign w:val="center"/>
          </w:tcPr>
          <w:p w:rsidR="002A67F1" w:rsidRPr="00C92D3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90242" w:rsidRPr="00C92D3C" w:rsidTr="001971C3">
        <w:trPr>
          <w:trHeight w:val="1495"/>
        </w:trPr>
        <w:tc>
          <w:tcPr>
            <w:tcW w:w="1903" w:type="dxa"/>
            <w:vAlign w:val="center"/>
          </w:tcPr>
          <w:p w:rsidR="00390242" w:rsidRPr="00C92D3C" w:rsidRDefault="00390242" w:rsidP="00C92D3C">
            <w:pPr>
              <w:pStyle w:val="25"/>
              <w:shd w:val="clear" w:color="auto" w:fill="auto"/>
              <w:tabs>
                <w:tab w:val="left" w:pos="1498"/>
              </w:tabs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90242" w:rsidRPr="00C92D3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8-10 часов</w:t>
            </w:r>
          </w:p>
        </w:tc>
        <w:tc>
          <w:tcPr>
            <w:tcW w:w="5123" w:type="dxa"/>
            <w:vAlign w:val="center"/>
          </w:tcPr>
          <w:p w:rsidR="00390242" w:rsidRPr="00C92D3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завтрак, второй завтрак, обед и полдник</w:t>
            </w:r>
          </w:p>
        </w:tc>
      </w:tr>
    </w:tbl>
    <w:p w:rsidR="00A944ED" w:rsidRPr="00C92D3C" w:rsidRDefault="00A944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</w:p>
    <w:p w:rsidR="00C26711" w:rsidRPr="00C92D3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Режим дня в группе детей от 4 до 5 лет.</w:t>
      </w:r>
    </w:p>
    <w:p w:rsidR="00C26711" w:rsidRPr="00C92D3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C92D3C">
        <w:rPr>
          <w:b/>
          <w:sz w:val="24"/>
          <w:szCs w:val="24"/>
        </w:rPr>
        <w:t>Холодный период года</w:t>
      </w:r>
    </w:p>
    <w:tbl>
      <w:tblPr>
        <w:tblStyle w:val="af0"/>
        <w:tblW w:w="0" w:type="auto"/>
        <w:tblLook w:val="04A0"/>
      </w:tblPr>
      <w:tblGrid>
        <w:gridCol w:w="8330"/>
        <w:gridCol w:w="1807"/>
      </w:tblGrid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rStyle w:val="11"/>
                <w:b/>
                <w:sz w:val="24"/>
                <w:szCs w:val="24"/>
              </w:rPr>
              <w:t>Время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9.00-9.20</w:t>
            </w:r>
          </w:p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9.</w:t>
            </w:r>
            <w:r w:rsidR="007011AF" w:rsidRPr="00C92D3C">
              <w:rPr>
                <w:rStyle w:val="11"/>
                <w:sz w:val="24"/>
                <w:szCs w:val="24"/>
              </w:rPr>
              <w:t>30</w:t>
            </w:r>
            <w:r w:rsidRPr="00C92D3C">
              <w:rPr>
                <w:rStyle w:val="11"/>
                <w:sz w:val="24"/>
                <w:szCs w:val="24"/>
              </w:rPr>
              <w:t>-9.</w:t>
            </w:r>
            <w:r w:rsidR="007011AF" w:rsidRPr="00C92D3C">
              <w:rPr>
                <w:rStyle w:val="11"/>
                <w:sz w:val="24"/>
                <w:szCs w:val="24"/>
              </w:rPr>
              <w:t>5</w:t>
            </w:r>
            <w:r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9.</w:t>
            </w:r>
            <w:r w:rsidR="007011AF" w:rsidRPr="00C92D3C">
              <w:rPr>
                <w:rStyle w:val="11"/>
                <w:sz w:val="24"/>
                <w:szCs w:val="24"/>
              </w:rPr>
              <w:t>50- 10.0</w:t>
            </w:r>
            <w:r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C26711" w:rsidRPr="00C92D3C" w:rsidRDefault="007011AF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10.00</w:t>
            </w:r>
            <w:r w:rsidR="00C26711" w:rsidRPr="00C92D3C">
              <w:rPr>
                <w:rStyle w:val="11"/>
                <w:sz w:val="24"/>
                <w:szCs w:val="24"/>
              </w:rPr>
              <w:t>-10.</w:t>
            </w:r>
            <w:r w:rsidRPr="00C92D3C">
              <w:rPr>
                <w:rStyle w:val="11"/>
                <w:sz w:val="24"/>
                <w:szCs w:val="24"/>
              </w:rPr>
              <w:t>1</w:t>
            </w:r>
            <w:r w:rsidR="00C26711"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10.</w:t>
            </w:r>
            <w:r w:rsidR="007011AF" w:rsidRPr="00C92D3C">
              <w:rPr>
                <w:rStyle w:val="11"/>
                <w:sz w:val="24"/>
                <w:szCs w:val="24"/>
              </w:rPr>
              <w:t>1</w:t>
            </w:r>
            <w:r w:rsidRPr="00C92D3C">
              <w:rPr>
                <w:rStyle w:val="11"/>
                <w:sz w:val="24"/>
                <w:szCs w:val="24"/>
              </w:rPr>
              <w:t>0-11.</w:t>
            </w:r>
            <w:r w:rsidR="00B93856" w:rsidRPr="00C92D3C">
              <w:rPr>
                <w:rStyle w:val="11"/>
                <w:sz w:val="24"/>
                <w:szCs w:val="24"/>
              </w:rPr>
              <w:t>4</w:t>
            </w:r>
            <w:r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11.</w:t>
            </w:r>
            <w:r w:rsidR="00B93856" w:rsidRPr="00C92D3C">
              <w:rPr>
                <w:rStyle w:val="11"/>
                <w:sz w:val="24"/>
                <w:szCs w:val="24"/>
              </w:rPr>
              <w:t>4</w:t>
            </w:r>
            <w:r w:rsidRPr="00C92D3C">
              <w:rPr>
                <w:rStyle w:val="11"/>
                <w:sz w:val="24"/>
                <w:szCs w:val="24"/>
              </w:rPr>
              <w:t>0-1</w:t>
            </w:r>
            <w:r w:rsidR="007011AF" w:rsidRPr="00C92D3C">
              <w:rPr>
                <w:rStyle w:val="11"/>
                <w:sz w:val="24"/>
                <w:szCs w:val="24"/>
              </w:rPr>
              <w:t>2</w:t>
            </w:r>
            <w:r w:rsidRPr="00C92D3C">
              <w:rPr>
                <w:rStyle w:val="11"/>
                <w:sz w:val="24"/>
                <w:szCs w:val="24"/>
              </w:rPr>
              <w:t>.</w:t>
            </w:r>
            <w:r w:rsidR="007011AF" w:rsidRPr="00C92D3C">
              <w:rPr>
                <w:rStyle w:val="11"/>
                <w:sz w:val="24"/>
                <w:szCs w:val="24"/>
              </w:rPr>
              <w:t>0</w:t>
            </w:r>
            <w:r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</w:t>
            </w:r>
            <w:r w:rsidR="007011AF" w:rsidRPr="00C92D3C">
              <w:rPr>
                <w:rStyle w:val="11"/>
                <w:sz w:val="24"/>
                <w:szCs w:val="24"/>
              </w:rPr>
              <w:t>2</w:t>
            </w:r>
            <w:r w:rsidRPr="00C92D3C">
              <w:rPr>
                <w:rStyle w:val="11"/>
                <w:sz w:val="24"/>
                <w:szCs w:val="24"/>
              </w:rPr>
              <w:t>.</w:t>
            </w:r>
            <w:r w:rsidR="007011AF" w:rsidRPr="00C92D3C">
              <w:rPr>
                <w:rStyle w:val="11"/>
                <w:sz w:val="24"/>
                <w:szCs w:val="24"/>
              </w:rPr>
              <w:t>0</w:t>
            </w:r>
            <w:r w:rsidRPr="00C92D3C">
              <w:rPr>
                <w:rStyle w:val="11"/>
                <w:sz w:val="24"/>
                <w:szCs w:val="24"/>
              </w:rPr>
              <w:t>0-12.</w:t>
            </w:r>
            <w:r w:rsidR="007011AF" w:rsidRPr="00C92D3C">
              <w:rPr>
                <w:rStyle w:val="11"/>
                <w:sz w:val="24"/>
                <w:szCs w:val="24"/>
              </w:rPr>
              <w:t>3</w:t>
            </w:r>
            <w:r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12.</w:t>
            </w:r>
            <w:r w:rsidR="007011AF" w:rsidRPr="00C92D3C">
              <w:rPr>
                <w:rStyle w:val="11"/>
                <w:sz w:val="24"/>
                <w:szCs w:val="24"/>
              </w:rPr>
              <w:t>3</w:t>
            </w:r>
            <w:r w:rsidRPr="00C92D3C">
              <w:rPr>
                <w:rStyle w:val="11"/>
                <w:sz w:val="24"/>
                <w:szCs w:val="24"/>
              </w:rPr>
              <w:t>0-15.</w:t>
            </w:r>
            <w:r w:rsidR="007011AF" w:rsidRPr="00C92D3C">
              <w:rPr>
                <w:rStyle w:val="11"/>
                <w:sz w:val="24"/>
                <w:szCs w:val="24"/>
              </w:rPr>
              <w:t>0</w:t>
            </w:r>
            <w:r w:rsidRPr="00C92D3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15.</w:t>
            </w:r>
            <w:r w:rsidR="007011AF" w:rsidRPr="00C92D3C">
              <w:rPr>
                <w:rStyle w:val="11"/>
                <w:sz w:val="24"/>
                <w:szCs w:val="24"/>
              </w:rPr>
              <w:t>0</w:t>
            </w:r>
            <w:r w:rsidRPr="00C92D3C">
              <w:rPr>
                <w:rStyle w:val="11"/>
                <w:sz w:val="24"/>
                <w:szCs w:val="24"/>
              </w:rPr>
              <w:t>0- 15.20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C26711" w:rsidRPr="00C92D3C" w:rsidTr="005F5E69">
        <w:tc>
          <w:tcPr>
            <w:tcW w:w="8330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C26711" w:rsidRPr="00C92D3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до 17.30</w:t>
            </w:r>
          </w:p>
        </w:tc>
      </w:tr>
      <w:tr w:rsidR="00C26711" w:rsidRPr="00C92D3C" w:rsidTr="005F5E69">
        <w:tc>
          <w:tcPr>
            <w:tcW w:w="10137" w:type="dxa"/>
            <w:gridSpan w:val="2"/>
          </w:tcPr>
          <w:p w:rsidR="00C26711" w:rsidRPr="00C92D3C" w:rsidRDefault="00C26711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2D3C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9.00-9.20</w:t>
            </w:r>
          </w:p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9.30-9.50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9.50- 10.00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10.00-10.10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10.10-11.40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11.40-12.00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12.00-12.30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12.30-15.00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15.00- 15.20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Полдник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B93856" w:rsidRPr="00C92D3C" w:rsidTr="005F5E69">
        <w:tc>
          <w:tcPr>
            <w:tcW w:w="8330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B93856" w:rsidRPr="00C92D3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C92D3C">
              <w:rPr>
                <w:rStyle w:val="11"/>
                <w:sz w:val="24"/>
                <w:szCs w:val="24"/>
              </w:rPr>
              <w:t>до 17.30</w:t>
            </w:r>
          </w:p>
        </w:tc>
      </w:tr>
    </w:tbl>
    <w:p w:rsidR="00C37E2F" w:rsidRPr="00C92D3C" w:rsidRDefault="00C37E2F" w:rsidP="00C92D3C">
      <w:pPr>
        <w:rPr>
          <w:rFonts w:ascii="Times New Roman" w:hAnsi="Times New Roman" w:cs="Times New Roman"/>
        </w:rPr>
      </w:pPr>
    </w:p>
    <w:p w:rsidR="00C37E2F" w:rsidRPr="00C92D3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37E2F" w:rsidRPr="00C92D3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37E2F" w:rsidRPr="00C92D3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37E2F" w:rsidRPr="00C92D3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</w:t>
      </w:r>
      <w:r w:rsidRPr="00C92D3C">
        <w:rPr>
          <w:rStyle w:val="11"/>
          <w:sz w:val="24"/>
          <w:szCs w:val="24"/>
        </w:rPr>
        <w:t>ов на спортивных соревнованиях</w:t>
      </w:r>
      <w:r w:rsidR="00D90BC7" w:rsidRPr="00C92D3C">
        <w:rPr>
          <w:rStyle w:val="11"/>
          <w:sz w:val="24"/>
          <w:szCs w:val="24"/>
        </w:rPr>
        <w:t>;</w:t>
      </w:r>
    </w:p>
    <w:p w:rsidR="00C37E2F" w:rsidRPr="00C92D3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 xml:space="preserve">- </w:t>
      </w:r>
      <w:r w:rsidR="00D90BC7" w:rsidRPr="00C92D3C">
        <w:rPr>
          <w:rStyle w:val="11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37E2F" w:rsidRPr="00C92D3C" w:rsidRDefault="00983C8C" w:rsidP="00C92D3C">
      <w:pPr>
        <w:pStyle w:val="25"/>
        <w:shd w:val="clear" w:color="auto" w:fill="auto"/>
        <w:tabs>
          <w:tab w:val="left" w:pos="1133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3.7.К</w:t>
      </w:r>
      <w:r w:rsidR="00D90BC7" w:rsidRPr="00C92D3C">
        <w:rPr>
          <w:rStyle w:val="11"/>
          <w:b/>
          <w:sz w:val="24"/>
          <w:szCs w:val="24"/>
        </w:rPr>
        <w:t>алендарный план воспитательной работы.</w:t>
      </w:r>
    </w:p>
    <w:p w:rsidR="00C37E2F" w:rsidRPr="00C92D3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>План является единым для ДОО.</w:t>
      </w:r>
    </w:p>
    <w:p w:rsidR="00C37E2F" w:rsidRPr="00C92D3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D90BC7" w:rsidRPr="00C92D3C">
        <w:rPr>
          <w:rStyle w:val="11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C37E2F" w:rsidRPr="00C92D3C" w:rsidRDefault="00983C8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C92D3C">
        <w:rPr>
          <w:rStyle w:val="11"/>
          <w:sz w:val="24"/>
          <w:szCs w:val="24"/>
        </w:rPr>
        <w:tab/>
      </w:r>
      <w:r w:rsidR="00507BD6" w:rsidRPr="00C92D3C">
        <w:rPr>
          <w:rStyle w:val="11"/>
          <w:sz w:val="24"/>
          <w:szCs w:val="24"/>
        </w:rPr>
        <w:t xml:space="preserve">Все мероприятия </w:t>
      </w:r>
      <w:r w:rsidR="00D90BC7" w:rsidRPr="00C92D3C">
        <w:rPr>
          <w:rStyle w:val="11"/>
          <w:sz w:val="24"/>
          <w:szCs w:val="24"/>
        </w:rPr>
        <w:t>провод</w:t>
      </w:r>
      <w:r w:rsidR="00507BD6" w:rsidRPr="00C92D3C">
        <w:rPr>
          <w:rStyle w:val="11"/>
          <w:sz w:val="24"/>
          <w:szCs w:val="24"/>
        </w:rPr>
        <w:t>ят</w:t>
      </w:r>
      <w:r w:rsidR="00D90BC7" w:rsidRPr="00C92D3C">
        <w:rPr>
          <w:rStyle w:val="11"/>
          <w:sz w:val="24"/>
          <w:szCs w:val="24"/>
        </w:rPr>
        <w:t xml:space="preserve">ся с учётом особенностей Программы, а также возрастных, физиологических и </w:t>
      </w:r>
      <w:proofErr w:type="spellStart"/>
      <w:r w:rsidR="00D90BC7" w:rsidRPr="00C92D3C">
        <w:rPr>
          <w:rStyle w:val="11"/>
          <w:sz w:val="24"/>
          <w:szCs w:val="24"/>
        </w:rPr>
        <w:t>психоэмоциональных</w:t>
      </w:r>
      <w:proofErr w:type="spellEnd"/>
      <w:r w:rsidR="00D90BC7" w:rsidRPr="00C92D3C">
        <w:rPr>
          <w:rStyle w:val="11"/>
          <w:sz w:val="24"/>
          <w:szCs w:val="24"/>
        </w:rPr>
        <w:t xml:space="preserve"> особенностей обучающихся.</w:t>
      </w:r>
    </w:p>
    <w:p w:rsidR="00C37E2F" w:rsidRPr="00C92D3C" w:rsidRDefault="00507BD6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П</w:t>
      </w:r>
      <w:r w:rsidR="00D90BC7" w:rsidRPr="00C92D3C">
        <w:rPr>
          <w:rStyle w:val="11"/>
          <w:b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</w:t>
      </w:r>
      <w:r w:rsidR="00D90BC7" w:rsidRPr="00C92D3C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Январь</w:t>
      </w:r>
      <w:r w:rsidRPr="00C92D3C">
        <w:rPr>
          <w:rStyle w:val="11"/>
          <w:sz w:val="24"/>
          <w:szCs w:val="24"/>
        </w:rPr>
        <w:t>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27 января:</w:t>
      </w:r>
      <w:r w:rsidRPr="00C92D3C">
        <w:rPr>
          <w:rStyle w:val="11"/>
          <w:sz w:val="24"/>
          <w:szCs w:val="24"/>
        </w:rPr>
        <w:t xml:space="preserve"> День снятия блокады Ленинграда; День освобождения Красной армией крупнейшего «лагеря смерти» </w:t>
      </w:r>
      <w:proofErr w:type="spellStart"/>
      <w:r w:rsidRPr="00C92D3C">
        <w:rPr>
          <w:rStyle w:val="11"/>
          <w:sz w:val="24"/>
          <w:szCs w:val="24"/>
        </w:rPr>
        <w:t>Аушвиц-Биркенау</w:t>
      </w:r>
      <w:proofErr w:type="spellEnd"/>
      <w:r w:rsidRPr="00C92D3C">
        <w:rPr>
          <w:rStyle w:val="11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 w:rsidRPr="00C92D3C">
        <w:rPr>
          <w:rStyle w:val="11"/>
          <w:sz w:val="24"/>
          <w:szCs w:val="24"/>
        </w:rPr>
        <w:t>ситуативно</w:t>
      </w:r>
      <w:proofErr w:type="spellEnd"/>
      <w:r w:rsidRPr="00C92D3C">
        <w:rPr>
          <w:rStyle w:val="11"/>
          <w:sz w:val="24"/>
          <w:szCs w:val="24"/>
        </w:rPr>
        <w:t>).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Февраль</w:t>
      </w:r>
      <w:r w:rsidRPr="00C92D3C">
        <w:rPr>
          <w:rStyle w:val="11"/>
          <w:sz w:val="24"/>
          <w:szCs w:val="24"/>
        </w:rPr>
        <w:t>:</w:t>
      </w:r>
    </w:p>
    <w:p w:rsidR="00C37E2F" w:rsidRPr="00C92D3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февраля:</w:t>
      </w:r>
      <w:r w:rsidRPr="00C92D3C">
        <w:rPr>
          <w:rStyle w:val="11"/>
          <w:sz w:val="24"/>
          <w:szCs w:val="24"/>
        </w:rPr>
        <w:t xml:space="preserve">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C92D3C">
        <w:rPr>
          <w:rStyle w:val="11"/>
          <w:sz w:val="24"/>
          <w:szCs w:val="24"/>
        </w:rPr>
        <w:t>ситуативно</w:t>
      </w:r>
      <w:proofErr w:type="spellEnd"/>
      <w:r w:rsidRPr="00C92D3C">
        <w:rPr>
          <w:rStyle w:val="11"/>
          <w:sz w:val="24"/>
          <w:szCs w:val="24"/>
        </w:rPr>
        <w:t>)</w:t>
      </w:r>
      <w:r w:rsidR="00316A6C" w:rsidRPr="00C92D3C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8 февраля:</w:t>
      </w:r>
      <w:r w:rsidRPr="00C92D3C">
        <w:rPr>
          <w:rStyle w:val="11"/>
          <w:sz w:val="24"/>
          <w:szCs w:val="24"/>
        </w:rPr>
        <w:t xml:space="preserve"> День российской науки</w:t>
      </w:r>
      <w:r w:rsidR="00316A6C" w:rsidRPr="00C92D3C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15 февраля:</w:t>
      </w:r>
      <w:r w:rsidRPr="00C92D3C">
        <w:rPr>
          <w:rStyle w:val="11"/>
          <w:sz w:val="24"/>
          <w:szCs w:val="24"/>
        </w:rPr>
        <w:t xml:space="preserve"> День памяти о россиянах, исполнявших служебный долг за пределами Отечества</w:t>
      </w:r>
      <w:r w:rsidR="00316A6C" w:rsidRPr="00C92D3C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8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февраля:</w:t>
      </w:r>
      <w:r w:rsidRPr="00C92D3C">
        <w:rPr>
          <w:rStyle w:val="11"/>
          <w:sz w:val="24"/>
          <w:szCs w:val="24"/>
        </w:rPr>
        <w:t xml:space="preserve"> Международный день родного языка</w:t>
      </w:r>
      <w:r w:rsidR="00316A6C" w:rsidRPr="00C92D3C">
        <w:rPr>
          <w:rStyle w:val="11"/>
          <w:sz w:val="24"/>
          <w:szCs w:val="24"/>
        </w:rPr>
        <w:t>.</w:t>
      </w:r>
    </w:p>
    <w:p w:rsidR="00C37E2F" w:rsidRPr="00C92D3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февраля:</w:t>
      </w:r>
      <w:r w:rsidRPr="00C92D3C">
        <w:rPr>
          <w:rStyle w:val="11"/>
          <w:sz w:val="24"/>
          <w:szCs w:val="24"/>
        </w:rPr>
        <w:t xml:space="preserve"> День защитника Отечества.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Март:</w:t>
      </w:r>
    </w:p>
    <w:p w:rsidR="00C37E2F" w:rsidRPr="00C92D3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марта:</w:t>
      </w:r>
      <w:r w:rsidRPr="00C92D3C">
        <w:rPr>
          <w:rStyle w:val="11"/>
          <w:sz w:val="24"/>
          <w:szCs w:val="24"/>
        </w:rPr>
        <w:t xml:space="preserve"> Международный женский день;</w:t>
      </w:r>
    </w:p>
    <w:p w:rsidR="00C37E2F" w:rsidRPr="00C92D3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марта:</w:t>
      </w:r>
      <w:r w:rsidRPr="00C92D3C">
        <w:rPr>
          <w:rStyle w:val="11"/>
          <w:sz w:val="24"/>
          <w:szCs w:val="24"/>
        </w:rPr>
        <w:t xml:space="preserve">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C92D3C">
        <w:rPr>
          <w:rStyle w:val="11"/>
          <w:sz w:val="24"/>
          <w:szCs w:val="24"/>
        </w:rPr>
        <w:t>ситуативно</w:t>
      </w:r>
      <w:proofErr w:type="spellEnd"/>
      <w:r w:rsidRPr="00C92D3C">
        <w:rPr>
          <w:rStyle w:val="11"/>
          <w:sz w:val="24"/>
          <w:szCs w:val="24"/>
        </w:rPr>
        <w:t>);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27</w:t>
      </w:r>
      <w:r w:rsidRPr="00C92D3C">
        <w:rPr>
          <w:rStyle w:val="11"/>
          <w:sz w:val="24"/>
          <w:szCs w:val="24"/>
        </w:rPr>
        <w:t xml:space="preserve"> </w:t>
      </w:r>
      <w:r w:rsidRPr="00C92D3C">
        <w:rPr>
          <w:rStyle w:val="11"/>
          <w:b/>
          <w:sz w:val="24"/>
          <w:szCs w:val="24"/>
        </w:rPr>
        <w:t>марта:</w:t>
      </w:r>
      <w:r w:rsidRPr="00C92D3C">
        <w:rPr>
          <w:rStyle w:val="11"/>
          <w:sz w:val="24"/>
          <w:szCs w:val="24"/>
        </w:rPr>
        <w:t xml:space="preserve"> Всемирный день театра.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lastRenderedPageBreak/>
        <w:t>Апрель: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12 апреля:</w:t>
      </w:r>
      <w:r w:rsidRPr="00C92D3C">
        <w:rPr>
          <w:rStyle w:val="11"/>
          <w:sz w:val="24"/>
          <w:szCs w:val="24"/>
        </w:rPr>
        <w:t xml:space="preserve"> День космонавтики;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Май: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 мая:</w:t>
      </w:r>
      <w:r w:rsidRPr="00C92D3C">
        <w:rPr>
          <w:rStyle w:val="11"/>
          <w:sz w:val="24"/>
          <w:szCs w:val="24"/>
        </w:rPr>
        <w:t xml:space="preserve"> Праздник Весны и Труда;</w:t>
      </w:r>
    </w:p>
    <w:p w:rsidR="00C37E2F" w:rsidRPr="00C92D3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мая</w:t>
      </w:r>
      <w:r w:rsidRPr="00C92D3C">
        <w:rPr>
          <w:rStyle w:val="11"/>
          <w:sz w:val="24"/>
          <w:szCs w:val="24"/>
        </w:rPr>
        <w:t>: День Победы;</w:t>
      </w:r>
    </w:p>
    <w:p w:rsidR="00C37E2F" w:rsidRPr="00C92D3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мая</w:t>
      </w:r>
      <w:r w:rsidRPr="00C92D3C">
        <w:rPr>
          <w:rStyle w:val="11"/>
          <w:sz w:val="24"/>
          <w:szCs w:val="24"/>
        </w:rPr>
        <w:t>: День детских общественных организаций России;</w:t>
      </w:r>
    </w:p>
    <w:p w:rsidR="00C37E2F" w:rsidRPr="00C92D3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мая</w:t>
      </w:r>
      <w:r w:rsidRPr="00C92D3C">
        <w:rPr>
          <w:rStyle w:val="11"/>
          <w:sz w:val="24"/>
          <w:szCs w:val="24"/>
        </w:rPr>
        <w:t>: День славянской письменности и культуры.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Июнь: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 июня:</w:t>
      </w:r>
      <w:r w:rsidRPr="00C92D3C">
        <w:rPr>
          <w:rStyle w:val="11"/>
          <w:sz w:val="24"/>
          <w:szCs w:val="24"/>
        </w:rPr>
        <w:t xml:space="preserve"> День защиты детей;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6 июня:</w:t>
      </w:r>
      <w:r w:rsidRPr="00C92D3C">
        <w:rPr>
          <w:rStyle w:val="11"/>
          <w:sz w:val="24"/>
          <w:szCs w:val="24"/>
        </w:rPr>
        <w:t xml:space="preserve"> День русского языка;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12 июня:</w:t>
      </w:r>
      <w:r w:rsidRPr="00C92D3C">
        <w:rPr>
          <w:rStyle w:val="11"/>
          <w:sz w:val="24"/>
          <w:szCs w:val="24"/>
        </w:rPr>
        <w:t xml:space="preserve"> День России;</w:t>
      </w:r>
    </w:p>
    <w:p w:rsidR="00C37E2F" w:rsidRPr="00C92D3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июня:</w:t>
      </w:r>
      <w:r w:rsidRPr="00C92D3C">
        <w:rPr>
          <w:rStyle w:val="11"/>
          <w:sz w:val="24"/>
          <w:szCs w:val="24"/>
        </w:rPr>
        <w:t xml:space="preserve"> День памяти и скорби.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Июль: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8 июля:</w:t>
      </w:r>
      <w:r w:rsidRPr="00C92D3C">
        <w:rPr>
          <w:rStyle w:val="11"/>
          <w:sz w:val="24"/>
          <w:szCs w:val="24"/>
        </w:rPr>
        <w:t xml:space="preserve"> День семьи, любви и верности.</w:t>
      </w:r>
    </w:p>
    <w:p w:rsidR="00B71B7F" w:rsidRPr="00C92D3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b/>
          <w:sz w:val="24"/>
          <w:szCs w:val="24"/>
        </w:rPr>
        <w:t>12 июля:</w:t>
      </w:r>
      <w:r w:rsidRPr="00C92D3C">
        <w:rPr>
          <w:sz w:val="24"/>
          <w:szCs w:val="24"/>
        </w:rPr>
        <w:t xml:space="preserve"> День </w:t>
      </w:r>
      <w:proofErr w:type="spellStart"/>
      <w:r w:rsidRPr="00C92D3C">
        <w:rPr>
          <w:sz w:val="24"/>
          <w:szCs w:val="24"/>
        </w:rPr>
        <w:t>Прохоровского</w:t>
      </w:r>
      <w:proofErr w:type="spellEnd"/>
      <w:r w:rsidRPr="00C92D3C">
        <w:rPr>
          <w:sz w:val="24"/>
          <w:szCs w:val="24"/>
        </w:rPr>
        <w:t xml:space="preserve"> поля – Третьего ратного поля России.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Август:</w:t>
      </w:r>
    </w:p>
    <w:p w:rsidR="00B71B7F" w:rsidRPr="00C92D3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b/>
          <w:sz w:val="24"/>
          <w:szCs w:val="24"/>
        </w:rPr>
        <w:t>5 августа:</w:t>
      </w:r>
      <w:r w:rsidRPr="00C92D3C">
        <w:rPr>
          <w:sz w:val="24"/>
          <w:szCs w:val="24"/>
        </w:rPr>
        <w:t xml:space="preserve"> День освобождения Белгорода от немецко-фашистских захватчиков; 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12 августа:</w:t>
      </w:r>
      <w:r w:rsidRPr="00C92D3C">
        <w:rPr>
          <w:rStyle w:val="11"/>
          <w:sz w:val="24"/>
          <w:szCs w:val="24"/>
        </w:rPr>
        <w:t xml:space="preserve"> День физкультурника;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22 августа:</w:t>
      </w:r>
      <w:r w:rsidRPr="00C92D3C">
        <w:rPr>
          <w:rStyle w:val="11"/>
          <w:sz w:val="24"/>
          <w:szCs w:val="24"/>
        </w:rPr>
        <w:t xml:space="preserve"> День Государственного флага Российской Федерации;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27 августа:</w:t>
      </w:r>
      <w:r w:rsidRPr="00C92D3C">
        <w:rPr>
          <w:rStyle w:val="11"/>
          <w:sz w:val="24"/>
          <w:szCs w:val="24"/>
        </w:rPr>
        <w:t xml:space="preserve"> День российского кино.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Сентябрь: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 сентября:</w:t>
      </w:r>
      <w:r w:rsidRPr="00C92D3C">
        <w:rPr>
          <w:rStyle w:val="11"/>
          <w:sz w:val="24"/>
          <w:szCs w:val="24"/>
        </w:rPr>
        <w:t xml:space="preserve"> День знаний;</w:t>
      </w:r>
    </w:p>
    <w:p w:rsidR="00C37E2F" w:rsidRPr="00C92D3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сентября:</w:t>
      </w:r>
      <w:r w:rsidRPr="00C92D3C">
        <w:rPr>
          <w:rStyle w:val="11"/>
          <w:sz w:val="24"/>
          <w:szCs w:val="24"/>
        </w:rPr>
        <w:t xml:space="preserve"> День окончания Второй мировой войны, День солидарности в борьбе с терроризмом;</w:t>
      </w:r>
    </w:p>
    <w:p w:rsidR="00C37E2F" w:rsidRPr="00C92D3C" w:rsidRDefault="00D90BC7" w:rsidP="00C92D3C">
      <w:pPr>
        <w:pStyle w:val="25"/>
        <w:numPr>
          <w:ilvl w:val="0"/>
          <w:numId w:val="105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сентября:</w:t>
      </w:r>
      <w:r w:rsidRPr="00C92D3C">
        <w:rPr>
          <w:rStyle w:val="11"/>
          <w:sz w:val="24"/>
          <w:szCs w:val="24"/>
        </w:rPr>
        <w:t xml:space="preserve"> Международный день распространения грамотности;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27 сентября:</w:t>
      </w:r>
      <w:r w:rsidRPr="00C92D3C">
        <w:rPr>
          <w:rStyle w:val="11"/>
          <w:sz w:val="24"/>
          <w:szCs w:val="24"/>
        </w:rPr>
        <w:t xml:space="preserve"> День воспитателя и всех дошкольных работников.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Октябрь:</w:t>
      </w:r>
    </w:p>
    <w:p w:rsidR="00C37E2F" w:rsidRPr="00C92D3C" w:rsidRDefault="00D90BC7" w:rsidP="00C92D3C">
      <w:pPr>
        <w:pStyle w:val="25"/>
        <w:numPr>
          <w:ilvl w:val="0"/>
          <w:numId w:val="10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октября:</w:t>
      </w:r>
      <w:r w:rsidRPr="00C92D3C">
        <w:rPr>
          <w:rStyle w:val="11"/>
          <w:sz w:val="24"/>
          <w:szCs w:val="24"/>
        </w:rPr>
        <w:t xml:space="preserve"> Международный день пожилых людей; Международный день музыки;</w:t>
      </w:r>
    </w:p>
    <w:p w:rsidR="00C37E2F" w:rsidRPr="00C92D3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октября:</w:t>
      </w:r>
      <w:r w:rsidRPr="00C92D3C">
        <w:rPr>
          <w:rStyle w:val="11"/>
          <w:sz w:val="24"/>
          <w:szCs w:val="24"/>
        </w:rPr>
        <w:t xml:space="preserve"> День защиты животных;</w:t>
      </w:r>
    </w:p>
    <w:p w:rsidR="00C37E2F" w:rsidRPr="00C92D3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46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октября:</w:t>
      </w:r>
      <w:r w:rsidRPr="00C92D3C">
        <w:rPr>
          <w:rStyle w:val="11"/>
          <w:sz w:val="24"/>
          <w:szCs w:val="24"/>
        </w:rPr>
        <w:t xml:space="preserve"> День учителя;</w:t>
      </w:r>
    </w:p>
    <w:p w:rsidR="00B71B7F" w:rsidRPr="00C92D3C" w:rsidRDefault="00B71B7F" w:rsidP="00C92D3C">
      <w:pPr>
        <w:pStyle w:val="25"/>
        <w:shd w:val="clear" w:color="auto" w:fill="auto"/>
        <w:tabs>
          <w:tab w:val="left" w:pos="94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C92D3C">
        <w:rPr>
          <w:b/>
          <w:sz w:val="24"/>
          <w:szCs w:val="24"/>
        </w:rPr>
        <w:t>14 октября:</w:t>
      </w:r>
      <w:r w:rsidRPr="00C92D3C">
        <w:rPr>
          <w:sz w:val="24"/>
          <w:szCs w:val="24"/>
        </w:rPr>
        <w:t xml:space="preserve"> День флага Белгородской области;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Третье воскресенье октября:</w:t>
      </w:r>
      <w:r w:rsidRPr="00C92D3C">
        <w:rPr>
          <w:rStyle w:val="11"/>
          <w:sz w:val="24"/>
          <w:szCs w:val="24"/>
        </w:rPr>
        <w:t xml:space="preserve"> День отца в России.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Ноябрь:</w:t>
      </w:r>
    </w:p>
    <w:p w:rsidR="00C37E2F" w:rsidRPr="00C92D3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5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ноября:</w:t>
      </w:r>
      <w:r w:rsidRPr="00C92D3C">
        <w:rPr>
          <w:rStyle w:val="11"/>
          <w:sz w:val="24"/>
          <w:szCs w:val="24"/>
        </w:rPr>
        <w:t xml:space="preserve"> День народного единства;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8 ноября:</w:t>
      </w:r>
      <w:r w:rsidRPr="00C92D3C">
        <w:rPr>
          <w:rStyle w:val="11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Последнее воскресенье ноября:</w:t>
      </w:r>
      <w:r w:rsidRPr="00C92D3C">
        <w:rPr>
          <w:rStyle w:val="11"/>
          <w:sz w:val="24"/>
          <w:szCs w:val="24"/>
        </w:rPr>
        <w:t xml:space="preserve"> День матери в России;</w:t>
      </w:r>
    </w:p>
    <w:p w:rsidR="00C37E2F" w:rsidRPr="00C92D3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ноября:</w:t>
      </w:r>
      <w:r w:rsidRPr="00C92D3C">
        <w:rPr>
          <w:rStyle w:val="11"/>
          <w:sz w:val="24"/>
          <w:szCs w:val="24"/>
        </w:rPr>
        <w:t xml:space="preserve"> День Государственного герба Российской Федерации.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Декабрь:</w:t>
      </w:r>
    </w:p>
    <w:p w:rsidR="00C37E2F" w:rsidRPr="00C92D3C" w:rsidRDefault="00D90BC7" w:rsidP="00C92D3C">
      <w:pPr>
        <w:pStyle w:val="25"/>
        <w:numPr>
          <w:ilvl w:val="0"/>
          <w:numId w:val="109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декабря:</w:t>
      </w:r>
      <w:r w:rsidRPr="00C92D3C">
        <w:rPr>
          <w:rStyle w:val="11"/>
          <w:sz w:val="24"/>
          <w:szCs w:val="24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C92D3C">
        <w:rPr>
          <w:rStyle w:val="11"/>
          <w:sz w:val="24"/>
          <w:szCs w:val="24"/>
        </w:rPr>
        <w:t>ситуативно</w:t>
      </w:r>
      <w:proofErr w:type="spellEnd"/>
      <w:r w:rsidRPr="00C92D3C">
        <w:rPr>
          <w:rStyle w:val="11"/>
          <w:sz w:val="24"/>
          <w:szCs w:val="24"/>
        </w:rPr>
        <w:t>);</w:t>
      </w:r>
    </w:p>
    <w:p w:rsidR="00C37E2F" w:rsidRPr="00C92D3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декабря:</w:t>
      </w:r>
      <w:r w:rsidRPr="00C92D3C">
        <w:rPr>
          <w:rStyle w:val="11"/>
          <w:sz w:val="24"/>
          <w:szCs w:val="24"/>
        </w:rPr>
        <w:t xml:space="preserve"> День добровольца (волонтера) в России;</w:t>
      </w:r>
    </w:p>
    <w:p w:rsidR="00C37E2F" w:rsidRPr="00C92D3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декабря:</w:t>
      </w:r>
      <w:r w:rsidRPr="00C92D3C">
        <w:rPr>
          <w:rStyle w:val="11"/>
          <w:sz w:val="24"/>
          <w:szCs w:val="24"/>
        </w:rPr>
        <w:t xml:space="preserve"> Международный день художника;</w:t>
      </w:r>
    </w:p>
    <w:p w:rsidR="00C37E2F" w:rsidRPr="00C92D3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декабря:</w:t>
      </w:r>
      <w:r w:rsidRPr="00C92D3C">
        <w:rPr>
          <w:rStyle w:val="11"/>
          <w:sz w:val="24"/>
          <w:szCs w:val="24"/>
        </w:rPr>
        <w:t xml:space="preserve"> День Героев Отечества;</w:t>
      </w:r>
    </w:p>
    <w:p w:rsidR="00C37E2F" w:rsidRPr="00C92D3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92D3C">
        <w:rPr>
          <w:rStyle w:val="11"/>
          <w:b/>
          <w:sz w:val="24"/>
          <w:szCs w:val="24"/>
        </w:rPr>
        <w:t>12 декабря:</w:t>
      </w:r>
      <w:r w:rsidRPr="00C92D3C">
        <w:rPr>
          <w:rStyle w:val="11"/>
          <w:sz w:val="24"/>
          <w:szCs w:val="24"/>
        </w:rPr>
        <w:t xml:space="preserve"> День Конституции Российской Федерации;</w:t>
      </w:r>
    </w:p>
    <w:p w:rsidR="00C37E2F" w:rsidRPr="00C92D3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76"/>
        </w:tabs>
        <w:spacing w:before="0" w:after="0" w:line="240" w:lineRule="auto"/>
        <w:ind w:left="20" w:firstLine="720"/>
        <w:jc w:val="both"/>
        <w:rPr>
          <w:sz w:val="24"/>
          <w:szCs w:val="24"/>
        </w:rPr>
        <w:sectPr w:rsidR="00C37E2F" w:rsidRPr="00C92D3C" w:rsidSect="00430E17">
          <w:headerReference w:type="default" r:id="rId8"/>
          <w:footerReference w:type="default" r:id="rId9"/>
          <w:type w:val="continuous"/>
          <w:pgSz w:w="11906" w:h="16838" w:code="9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C92D3C">
        <w:rPr>
          <w:rStyle w:val="11"/>
          <w:sz w:val="24"/>
          <w:szCs w:val="24"/>
        </w:rPr>
        <w:t>декабря: Новый год</w:t>
      </w:r>
      <w:r w:rsidR="00B12FB2" w:rsidRPr="00C92D3C">
        <w:rPr>
          <w:rStyle w:val="11"/>
          <w:sz w:val="24"/>
          <w:szCs w:val="24"/>
        </w:rPr>
        <w:t>.</w:t>
      </w:r>
    </w:p>
    <w:p w:rsidR="005F5E69" w:rsidRPr="00C92D3C" w:rsidRDefault="005F5E69" w:rsidP="00C92D3C">
      <w:pPr>
        <w:pStyle w:val="a5"/>
        <w:shd w:val="clear" w:color="auto" w:fill="auto"/>
        <w:tabs>
          <w:tab w:val="left" w:pos="150"/>
        </w:tabs>
        <w:spacing w:line="240" w:lineRule="auto"/>
        <w:ind w:right="20"/>
        <w:rPr>
          <w:sz w:val="24"/>
          <w:szCs w:val="24"/>
        </w:rPr>
      </w:pPr>
    </w:p>
    <w:p w:rsidR="00E47E61" w:rsidRPr="00C92D3C" w:rsidRDefault="00E47E6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center"/>
        <w:rPr>
          <w:rFonts w:eastAsia="CordiaUPC"/>
          <w:b/>
          <w:sz w:val="24"/>
          <w:szCs w:val="24"/>
        </w:rPr>
      </w:pPr>
      <w:r w:rsidRPr="00C92D3C">
        <w:rPr>
          <w:rStyle w:val="11"/>
          <w:rFonts w:eastAsia="CordiaUPC"/>
          <w:b/>
          <w:sz w:val="24"/>
          <w:szCs w:val="24"/>
        </w:rPr>
        <w:t>Часть, формируемая участниками образовательных отношений.</w:t>
      </w:r>
    </w:p>
    <w:p w:rsidR="00567F50" w:rsidRPr="00C92D3C" w:rsidRDefault="00CD43D1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92D3C">
        <w:rPr>
          <w:rFonts w:ascii="Times New Roman" w:hAnsi="Times New Roman" w:cs="Times New Roman"/>
        </w:rPr>
        <w:t xml:space="preserve">Дополнительно включены в образовательную программу ДОО региональные праздники: </w:t>
      </w:r>
      <w:r w:rsidRPr="00C92D3C">
        <w:rPr>
          <w:rFonts w:ascii="Times New Roman" w:hAnsi="Times New Roman" w:cs="Times New Roman"/>
        </w:rPr>
        <w:lastRenderedPageBreak/>
        <w:t xml:space="preserve">12 июля: День </w:t>
      </w:r>
      <w:proofErr w:type="spellStart"/>
      <w:r w:rsidRPr="00C92D3C">
        <w:rPr>
          <w:rFonts w:ascii="Times New Roman" w:hAnsi="Times New Roman" w:cs="Times New Roman"/>
        </w:rPr>
        <w:t>Прохоровского</w:t>
      </w:r>
      <w:proofErr w:type="spellEnd"/>
      <w:r w:rsidRPr="00C92D3C">
        <w:rPr>
          <w:rFonts w:ascii="Times New Roman" w:hAnsi="Times New Roman" w:cs="Times New Roman"/>
        </w:rPr>
        <w:t xml:space="preserve"> поля – Третьего ратного поля России, 5 августа: День освобождения Белгорода от немецко-фашистских захватчиков (с учетом дня освобождения населенного пункта, в котором расположено ДОО), 14 октября: День флага Белгородской области.</w:t>
      </w:r>
    </w:p>
    <w:p w:rsidR="00C92D3C" w:rsidRPr="00C92D3C" w:rsidRDefault="00C92D3C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567F50" w:rsidRPr="00C92D3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</w:rPr>
        <w:t>3.8. Расписание занятий</w:t>
      </w:r>
    </w:p>
    <w:p w:rsidR="00C92D3C" w:rsidRDefault="00C92D3C" w:rsidP="00C92D3C">
      <w:pPr>
        <w:jc w:val="center"/>
        <w:rPr>
          <w:rFonts w:ascii="Times New Roman" w:hAnsi="Times New Roman" w:cs="Times New Roman"/>
          <w:b/>
        </w:rPr>
      </w:pPr>
    </w:p>
    <w:p w:rsidR="00C92D3C" w:rsidRPr="00C92D3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>Расписание занятий</w:t>
      </w:r>
    </w:p>
    <w:p w:rsidR="00C92D3C" w:rsidRPr="00C92D3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>в средней  группе</w:t>
      </w:r>
    </w:p>
    <w:p w:rsidR="00C92D3C" w:rsidRPr="00C92D3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C92D3C">
        <w:rPr>
          <w:rFonts w:ascii="Times New Roman" w:hAnsi="Times New Roman" w:cs="Times New Roman"/>
          <w:b/>
        </w:rPr>
        <w:t>на 2023- 2024 учебный год</w:t>
      </w:r>
    </w:p>
    <w:p w:rsidR="00C92D3C" w:rsidRPr="00C92D3C" w:rsidRDefault="00C92D3C" w:rsidP="00C92D3C">
      <w:pPr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C92D3C" w:rsidRPr="00C92D3C" w:rsidTr="00566E00">
        <w:tc>
          <w:tcPr>
            <w:tcW w:w="3369" w:type="dxa"/>
          </w:tcPr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92D3C">
              <w:rPr>
                <w:rFonts w:ascii="Times New Roman" w:hAnsi="Times New Roman" w:cs="Times New Roman"/>
                <w:b/>
                <w:i/>
              </w:rPr>
              <w:t xml:space="preserve">1. Физическая  культура 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2D3C" w:rsidRPr="00C92D3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b/>
                <w:i/>
                <w:sz w:val="24"/>
                <w:szCs w:val="24"/>
              </w:rPr>
              <w:t>2. Развитие речи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2516" w:type="dxa"/>
          </w:tcPr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b/>
              </w:rPr>
              <w:t>Вторник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C92D3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b/>
                <w:i/>
                <w:sz w:val="24"/>
                <w:szCs w:val="24"/>
              </w:rPr>
              <w:t>1. Музыка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C92D3C" w:rsidRDefault="00C92D3C" w:rsidP="00C92D3C">
            <w:pPr>
              <w:rPr>
                <w:rFonts w:ascii="Times New Roman" w:hAnsi="Times New Roman" w:cs="Times New Roman"/>
                <w:i/>
              </w:rPr>
            </w:pP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92D3C">
              <w:rPr>
                <w:rFonts w:ascii="Times New Roman" w:hAnsi="Times New Roman" w:cs="Times New Roman"/>
                <w:b/>
                <w:i/>
              </w:rPr>
              <w:t>2.</w:t>
            </w:r>
            <w:r w:rsidRPr="00C92D3C">
              <w:rPr>
                <w:rFonts w:ascii="Times New Roman" w:hAnsi="Times New Roman" w:cs="Times New Roman"/>
                <w:i/>
              </w:rPr>
              <w:t xml:space="preserve"> </w:t>
            </w:r>
            <w:r w:rsidRPr="00C92D3C">
              <w:rPr>
                <w:rFonts w:ascii="Times New Roman" w:hAnsi="Times New Roman" w:cs="Times New Roman"/>
                <w:b/>
                <w:i/>
              </w:rPr>
              <w:t>Лепка (Аппликация)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3437" w:type="dxa"/>
          </w:tcPr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b/>
              </w:rPr>
              <w:t>Среда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D3C">
              <w:rPr>
                <w:rFonts w:ascii="Times New Roman" w:hAnsi="Times New Roman" w:cs="Times New Roman"/>
                <w:b/>
                <w:i/>
              </w:rPr>
              <w:t>1. Физическая культура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D3C">
              <w:rPr>
                <w:rFonts w:ascii="Times New Roman" w:hAnsi="Times New Roman" w:cs="Times New Roman"/>
                <w:b/>
                <w:i/>
              </w:rPr>
              <w:t>2. ФЭМП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i/>
              </w:rPr>
              <w:t>9.30-9.50</w:t>
            </w:r>
          </w:p>
        </w:tc>
      </w:tr>
      <w:tr w:rsidR="00C92D3C" w:rsidRPr="00C92D3C" w:rsidTr="00566E00">
        <w:tc>
          <w:tcPr>
            <w:tcW w:w="3369" w:type="dxa"/>
          </w:tcPr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b/>
              </w:rPr>
              <w:t>Четверг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C92D3C" w:rsidRDefault="00C92D3C" w:rsidP="00C92D3C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b/>
                <w:i/>
                <w:sz w:val="24"/>
                <w:szCs w:val="24"/>
              </w:rPr>
              <w:t>1. Ознакомление с окружающим миром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C92D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Физическая  культура </w:t>
            </w:r>
          </w:p>
          <w:p w:rsidR="00C92D3C" w:rsidRPr="00C92D3C" w:rsidRDefault="00C92D3C" w:rsidP="00C92D3C">
            <w:pPr>
              <w:pStyle w:val="af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>(на прогулке)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 xml:space="preserve">11.00-11.20 </w:t>
            </w:r>
          </w:p>
        </w:tc>
        <w:tc>
          <w:tcPr>
            <w:tcW w:w="5953" w:type="dxa"/>
            <w:gridSpan w:val="2"/>
          </w:tcPr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b/>
              </w:rPr>
              <w:t>Пятница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92D3C">
              <w:rPr>
                <w:rFonts w:ascii="Times New Roman" w:hAnsi="Times New Roman" w:cs="Times New Roman"/>
                <w:b/>
                <w:i/>
              </w:rPr>
              <w:t>1.</w:t>
            </w:r>
            <w:r w:rsidRPr="00C92D3C">
              <w:rPr>
                <w:rFonts w:ascii="Times New Roman" w:hAnsi="Times New Roman" w:cs="Times New Roman"/>
                <w:i/>
              </w:rPr>
              <w:t xml:space="preserve"> </w:t>
            </w:r>
            <w:r w:rsidRPr="00C92D3C">
              <w:rPr>
                <w:rFonts w:ascii="Times New Roman" w:hAnsi="Times New Roman" w:cs="Times New Roman"/>
                <w:b/>
                <w:i/>
              </w:rPr>
              <w:t>Музыка</w:t>
            </w:r>
          </w:p>
          <w:p w:rsidR="00C92D3C" w:rsidRPr="00C92D3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D3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9.00-9.20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D3C">
              <w:rPr>
                <w:rFonts w:ascii="Times New Roman" w:hAnsi="Times New Roman" w:cs="Times New Roman"/>
                <w:b/>
                <w:i/>
              </w:rPr>
              <w:t>2. Рисование</w:t>
            </w:r>
          </w:p>
          <w:p w:rsidR="00C92D3C" w:rsidRPr="00C92D3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3C">
              <w:rPr>
                <w:rFonts w:ascii="Times New Roman" w:hAnsi="Times New Roman" w:cs="Times New Roman"/>
                <w:i/>
              </w:rPr>
              <w:t>9.30-9.50</w:t>
            </w:r>
          </w:p>
        </w:tc>
      </w:tr>
    </w:tbl>
    <w:p w:rsidR="00C92D3C" w:rsidRPr="00C92D3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92D3C" w:rsidRPr="00C92D3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</w:rPr>
        <w:t>3.9. Календарно - тематическое планирование</w:t>
      </w:r>
      <w:r w:rsidR="00E5427A">
        <w:rPr>
          <w:rFonts w:ascii="Times New Roman" w:eastAsia="Times New Roman" w:hAnsi="Times New Roman" w:cs="Times New Roman"/>
          <w:b/>
        </w:rPr>
        <w:t xml:space="preserve"> по физической культуре</w:t>
      </w:r>
      <w:r w:rsidRPr="00C92D3C">
        <w:rPr>
          <w:rFonts w:ascii="Times New Roman" w:eastAsia="Times New Roman" w:hAnsi="Times New Roman" w:cs="Times New Roman"/>
          <w:b/>
        </w:rPr>
        <w:t xml:space="preserve"> </w:t>
      </w:r>
    </w:p>
    <w:p w:rsidR="00C92D3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92D3C">
        <w:rPr>
          <w:rFonts w:ascii="Times New Roman" w:eastAsia="Times New Roman" w:hAnsi="Times New Roman" w:cs="Times New Roman"/>
          <w:b/>
        </w:rPr>
        <w:t xml:space="preserve">в средней группе на 2023-2024 </w:t>
      </w:r>
      <w:proofErr w:type="spellStart"/>
      <w:r w:rsidRPr="00C92D3C">
        <w:rPr>
          <w:rFonts w:ascii="Times New Roman" w:eastAsia="Times New Roman" w:hAnsi="Times New Roman" w:cs="Times New Roman"/>
          <w:b/>
        </w:rPr>
        <w:t>уч</w:t>
      </w:r>
      <w:proofErr w:type="spellEnd"/>
      <w:r w:rsidRPr="00C92D3C">
        <w:rPr>
          <w:rFonts w:ascii="Times New Roman" w:eastAsia="Times New Roman" w:hAnsi="Times New Roman" w:cs="Times New Roman"/>
          <w:b/>
        </w:rPr>
        <w:t>. год</w:t>
      </w: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1778"/>
        <w:gridCol w:w="2474"/>
        <w:gridCol w:w="1418"/>
        <w:gridCol w:w="1984"/>
      </w:tblGrid>
      <w:tr w:rsidR="00470666" w:rsidTr="00470666">
        <w:trPr>
          <w:trHeight w:val="13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470666" w:rsidTr="00470666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jc w:val="center"/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666" w:rsidRDefault="00470666">
            <w:pPr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rPr>
                <w:rFonts w:ascii="Times New Roman" w:hAnsi="Times New Roman" w:cs="Times New Roman"/>
              </w:rPr>
            </w:pPr>
          </w:p>
          <w:p w:rsidR="00470666" w:rsidRDefault="00470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666" w:rsidRDefault="00470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666" w:rsidRDefault="00470666">
            <w:pPr>
              <w:rPr>
                <w:rFonts w:ascii="Times New Roman" w:hAnsi="Times New Roman" w:cs="Times New Roman"/>
              </w:rPr>
            </w:pPr>
          </w:p>
        </w:tc>
      </w:tr>
    </w:tbl>
    <w:p w:rsidR="00470666" w:rsidRPr="00C92D3C" w:rsidRDefault="00470666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70666" w:rsidRPr="00C92D3C" w:rsidSect="002C3318">
      <w:type w:val="continuous"/>
      <w:pgSz w:w="11906" w:h="16838" w:code="9"/>
      <w:pgMar w:top="1134" w:right="851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AB" w:rsidRDefault="006849AB">
      <w:r>
        <w:separator/>
      </w:r>
    </w:p>
  </w:endnote>
  <w:endnote w:type="continuationSeparator" w:id="0">
    <w:p w:rsidR="006849AB" w:rsidRDefault="0068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3969"/>
      <w:docPartObj>
        <w:docPartGallery w:val="Page Numbers (Bottom of Page)"/>
        <w:docPartUnique/>
      </w:docPartObj>
    </w:sdtPr>
    <w:sdtContent>
      <w:p w:rsidR="00044E5D" w:rsidRDefault="004B31AC">
        <w:pPr>
          <w:pStyle w:val="ae"/>
          <w:jc w:val="center"/>
        </w:pPr>
        <w:fldSimple w:instr=" PAGE   \* MERGEFORMAT ">
          <w:r w:rsidR="00470666">
            <w:rPr>
              <w:noProof/>
            </w:rPr>
            <w:t>51</w:t>
          </w:r>
        </w:fldSimple>
      </w:p>
    </w:sdtContent>
  </w:sdt>
  <w:p w:rsidR="00044E5D" w:rsidRDefault="00044E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AB" w:rsidRDefault="006849AB">
      <w:r>
        <w:separator/>
      </w:r>
    </w:p>
  </w:footnote>
  <w:footnote w:type="continuationSeparator" w:id="0">
    <w:p w:rsidR="006849AB" w:rsidRDefault="006849AB">
      <w:r>
        <w:continuationSeparator/>
      </w:r>
    </w:p>
  </w:footnote>
  <w:footnote w:id="1">
    <w:p w:rsidR="00044E5D" w:rsidRPr="00430E17" w:rsidRDefault="00044E5D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044E5D" w:rsidRPr="00430E17" w:rsidRDefault="00044E5D">
      <w:pPr>
        <w:pStyle w:val="af1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044E5D" w:rsidRPr="00430E17" w:rsidRDefault="00044E5D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3.2.3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4">
    <w:p w:rsidR="00044E5D" w:rsidRPr="00430E17" w:rsidRDefault="00044E5D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5">
    <w:p w:rsidR="00044E5D" w:rsidRPr="00430E17" w:rsidRDefault="00044E5D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6">
    <w:p w:rsidR="00044E5D" w:rsidRPr="002A67F1" w:rsidRDefault="00044E5D" w:rsidP="00A808E1">
      <w:pPr>
        <w:pStyle w:val="70"/>
        <w:numPr>
          <w:ilvl w:val="0"/>
          <w:numId w:val="73"/>
        </w:numPr>
        <w:shd w:val="clear" w:color="auto" w:fill="auto"/>
        <w:tabs>
          <w:tab w:val="left" w:pos="160"/>
        </w:tabs>
        <w:spacing w:before="0" w:line="276" w:lineRule="auto"/>
        <w:ind w:left="40" w:right="40"/>
        <w:rPr>
          <w:b w:val="0"/>
        </w:rPr>
      </w:pPr>
      <w:r w:rsidRPr="00430E17">
        <w:rPr>
          <w:b w:val="0"/>
        </w:rPr>
        <w:t>Часть 2 статьи 13 Федерального закона от 29 декабря 2012 г. № 273-Ф</w:t>
      </w:r>
      <w:r>
        <w:rPr>
          <w:b w:val="0"/>
        </w:rPr>
        <w:t>З</w:t>
      </w:r>
      <w:r w:rsidRPr="00430E17">
        <w:rPr>
          <w:b w:val="0"/>
        </w:rPr>
        <w:t xml:space="preserve"> «Об образовании в Российской Федерации» (Собрание законодательства Российской</w:t>
      </w:r>
      <w:r w:rsidRPr="002A67F1">
        <w:rPr>
          <w:b w:val="0"/>
        </w:rPr>
        <w:t xml:space="preserve"> Федерации, 2012, № 53, ст. 7598).</w:t>
      </w:r>
    </w:p>
    <w:p w:rsidR="00044E5D" w:rsidRPr="002A67F1" w:rsidRDefault="00044E5D" w:rsidP="001C6B21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044E5D" w:rsidRPr="002A67F1" w:rsidRDefault="00044E5D" w:rsidP="002A67F1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rFonts w:ascii="Times New Roman" w:hAnsi="Times New Roman" w:cs="Times New Roman"/>
          <w:sz w:val="18"/>
          <w:szCs w:val="18"/>
        </w:rPr>
        <w:t xml:space="preserve">ст. 7598; </w:t>
      </w:r>
      <w:r w:rsidRPr="002A67F1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>, № 31, ст. 5063)</w:t>
      </w:r>
    </w:p>
  </w:footnote>
  <w:footnote w:id="8">
    <w:p w:rsidR="00044E5D" w:rsidRPr="002A67F1" w:rsidRDefault="00044E5D" w:rsidP="002A67F1">
      <w:pPr>
        <w:pStyle w:val="af1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 </w:t>
      </w:r>
      <w:r w:rsidRPr="002A67F1">
        <w:rPr>
          <w:rStyle w:val="a6"/>
          <w:rFonts w:eastAsia="Courier New"/>
          <w:b w:val="0"/>
        </w:rPr>
        <w:t xml:space="preserve">Пункт </w:t>
      </w:r>
      <w:r>
        <w:rPr>
          <w:rStyle w:val="a6"/>
          <w:rFonts w:eastAsia="Courier New"/>
          <w:b w:val="0"/>
        </w:rPr>
        <w:t>4</w:t>
      </w:r>
      <w:r w:rsidRPr="002A67F1">
        <w:rPr>
          <w:rStyle w:val="a6"/>
          <w:rFonts w:eastAsia="Courier New"/>
          <w:b w:val="0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rFonts w:eastAsia="Courier New"/>
          <w:b w:val="0"/>
        </w:rPr>
        <w:t>духовно</w:t>
      </w:r>
      <w:r w:rsidRPr="002A67F1">
        <w:rPr>
          <w:rStyle w:val="a6"/>
          <w:rFonts w:eastAsia="Courier New"/>
          <w:b w:val="0"/>
        </w:rPr>
        <w:softHyphen/>
        <w:t>нравственных</w:t>
      </w:r>
      <w:proofErr w:type="spellEnd"/>
      <w:r w:rsidRPr="002A67F1">
        <w:rPr>
          <w:rStyle w:val="a6"/>
          <w:rFonts w:eastAsia="Courier New"/>
          <w:b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9">
    <w:p w:rsidR="00044E5D" w:rsidRDefault="00044E5D" w:rsidP="002A67F1">
      <w:pPr>
        <w:pStyle w:val="a5"/>
        <w:shd w:val="clear" w:color="auto" w:fill="auto"/>
        <w:tabs>
          <w:tab w:val="left" w:pos="768"/>
        </w:tabs>
        <w:ind w:right="20" w:firstLine="567"/>
      </w:pPr>
      <w:r w:rsidRPr="002A67F1">
        <w:rPr>
          <w:rStyle w:val="a6"/>
          <w:bCs/>
          <w:vertAlign w:val="superscript"/>
        </w:rPr>
        <w:footnoteRef/>
      </w:r>
      <w:r w:rsidRPr="002A67F1">
        <w:rPr>
          <w:rStyle w:val="a6"/>
          <w:bCs/>
        </w:rPr>
        <w:tab/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bCs/>
        </w:rPr>
        <w:t>духовно</w:t>
      </w:r>
      <w:r w:rsidRPr="002A67F1">
        <w:rPr>
          <w:rStyle w:val="a6"/>
          <w:bCs/>
        </w:rPr>
        <w:softHyphen/>
        <w:t>нравственных</w:t>
      </w:r>
      <w:proofErr w:type="spellEnd"/>
      <w:r w:rsidRPr="002A67F1">
        <w:rPr>
          <w:rStyle w:val="a6"/>
          <w:bCs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10">
    <w:p w:rsidR="00044E5D" w:rsidRPr="002A4438" w:rsidRDefault="00044E5D" w:rsidP="005A2BFD">
      <w:pPr>
        <w:pStyle w:val="af1"/>
        <w:rPr>
          <w:rFonts w:ascii="Times New Roman" w:hAnsi="Times New Roman" w:cs="Times New Roman"/>
        </w:rPr>
      </w:pPr>
      <w:r w:rsidRPr="002A4438">
        <w:rPr>
          <w:rStyle w:val="af3"/>
        </w:rPr>
        <w:footnoteRef/>
      </w:r>
      <w:r w:rsidRPr="002A4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Федеральная  образовательная программа ДО стр. 188-189 п. 29.4.3.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5D" w:rsidRDefault="00044E5D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044E5D" w:rsidRPr="002C3318" w:rsidRDefault="00044E5D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2C3318">
      <w:rPr>
        <w:rFonts w:ascii="Times New Roman" w:hAnsi="Times New Roman" w:cs="Times New Roman"/>
        <w:sz w:val="22"/>
        <w:szCs w:val="22"/>
      </w:rPr>
      <w:t>Муниципальное бюджетное общеобразовательное учреждение «</w:t>
    </w:r>
    <w:proofErr w:type="spellStart"/>
    <w:r w:rsidRPr="002C3318">
      <w:rPr>
        <w:rFonts w:ascii="Times New Roman" w:hAnsi="Times New Roman" w:cs="Times New Roman"/>
        <w:sz w:val="22"/>
        <w:szCs w:val="22"/>
      </w:rPr>
      <w:t>Ровеньская</w:t>
    </w:r>
    <w:proofErr w:type="spellEnd"/>
    <w:r w:rsidRPr="002C3318">
      <w:rPr>
        <w:rFonts w:ascii="Times New Roman" w:hAnsi="Times New Roman" w:cs="Times New Roman"/>
        <w:sz w:val="22"/>
        <w:szCs w:val="22"/>
      </w:rPr>
      <w:t xml:space="preserve"> средняя общеобразовательная школа №2» </w:t>
    </w:r>
    <w:proofErr w:type="spellStart"/>
    <w:r w:rsidRPr="002C3318">
      <w:rPr>
        <w:rFonts w:ascii="Times New Roman" w:hAnsi="Times New Roman" w:cs="Times New Roman"/>
        <w:sz w:val="22"/>
        <w:szCs w:val="22"/>
      </w:rPr>
      <w:t>Ровеньского</w:t>
    </w:r>
    <w:proofErr w:type="spellEnd"/>
    <w:r w:rsidRPr="002C3318">
      <w:rPr>
        <w:rFonts w:ascii="Times New Roman" w:hAnsi="Times New Roman" w:cs="Times New Roman"/>
        <w:sz w:val="22"/>
        <w:szCs w:val="22"/>
      </w:rPr>
      <w:t xml:space="preserve">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626CC6"/>
    <w:multiLevelType w:val="multilevel"/>
    <w:tmpl w:val="7D827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323559"/>
    <w:multiLevelType w:val="multilevel"/>
    <w:tmpl w:val="BDCCDB06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9C631C"/>
    <w:multiLevelType w:val="multilevel"/>
    <w:tmpl w:val="CE1A78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326508F"/>
    <w:multiLevelType w:val="multilevel"/>
    <w:tmpl w:val="1B4C810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A35119"/>
    <w:multiLevelType w:val="multilevel"/>
    <w:tmpl w:val="AFE45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9C09A4"/>
    <w:multiLevelType w:val="multilevel"/>
    <w:tmpl w:val="1E84351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982F88"/>
    <w:multiLevelType w:val="multilevel"/>
    <w:tmpl w:val="A1A48B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B436936"/>
    <w:multiLevelType w:val="multilevel"/>
    <w:tmpl w:val="60D67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F553B1"/>
    <w:multiLevelType w:val="multilevel"/>
    <w:tmpl w:val="0F52FB58"/>
    <w:lvl w:ilvl="0">
      <w:start w:val="3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E617F5A"/>
    <w:multiLevelType w:val="multilevel"/>
    <w:tmpl w:val="3D1E07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39656B"/>
    <w:multiLevelType w:val="multilevel"/>
    <w:tmpl w:val="08E492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33837492"/>
    <w:multiLevelType w:val="multilevel"/>
    <w:tmpl w:val="B9EC49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33C30E0F"/>
    <w:multiLevelType w:val="multilevel"/>
    <w:tmpl w:val="7DE40B3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F0084A"/>
    <w:multiLevelType w:val="multilevel"/>
    <w:tmpl w:val="359E64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6477DB"/>
    <w:multiLevelType w:val="multilevel"/>
    <w:tmpl w:val="9C4E016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A974A3D"/>
    <w:multiLevelType w:val="multilevel"/>
    <w:tmpl w:val="9D64AE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D480CEC"/>
    <w:multiLevelType w:val="multilevel"/>
    <w:tmpl w:val="DF2A0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481D4C"/>
    <w:multiLevelType w:val="multilevel"/>
    <w:tmpl w:val="5D48F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726DDA"/>
    <w:multiLevelType w:val="multilevel"/>
    <w:tmpl w:val="4B9C2B08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2412A1D"/>
    <w:multiLevelType w:val="hybridMultilevel"/>
    <w:tmpl w:val="757C85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4560737"/>
    <w:multiLevelType w:val="multilevel"/>
    <w:tmpl w:val="FB06D0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4671815"/>
    <w:multiLevelType w:val="multilevel"/>
    <w:tmpl w:val="BCD8527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B422146"/>
    <w:multiLevelType w:val="multilevel"/>
    <w:tmpl w:val="01CEA54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E0456BE"/>
    <w:multiLevelType w:val="multilevel"/>
    <w:tmpl w:val="F7FC2E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E190F70"/>
    <w:multiLevelType w:val="multilevel"/>
    <w:tmpl w:val="B0A08A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9324C07"/>
    <w:multiLevelType w:val="multilevel"/>
    <w:tmpl w:val="FF7A6EB2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A9C0BA0"/>
    <w:multiLevelType w:val="hybridMultilevel"/>
    <w:tmpl w:val="A38C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</w:num>
  <w:num w:numId="2">
    <w:abstractNumId w:val="2"/>
  </w:num>
  <w:num w:numId="3">
    <w:abstractNumId w:val="31"/>
  </w:num>
  <w:num w:numId="4">
    <w:abstractNumId w:val="11"/>
  </w:num>
  <w:num w:numId="5">
    <w:abstractNumId w:val="45"/>
  </w:num>
  <w:num w:numId="6">
    <w:abstractNumId w:val="10"/>
  </w:num>
  <w:num w:numId="7">
    <w:abstractNumId w:val="112"/>
  </w:num>
  <w:num w:numId="8">
    <w:abstractNumId w:val="91"/>
  </w:num>
  <w:num w:numId="9">
    <w:abstractNumId w:val="81"/>
  </w:num>
  <w:num w:numId="10">
    <w:abstractNumId w:val="6"/>
  </w:num>
  <w:num w:numId="11">
    <w:abstractNumId w:val="70"/>
  </w:num>
  <w:num w:numId="12">
    <w:abstractNumId w:val="44"/>
  </w:num>
  <w:num w:numId="13">
    <w:abstractNumId w:val="109"/>
  </w:num>
  <w:num w:numId="14">
    <w:abstractNumId w:val="26"/>
  </w:num>
  <w:num w:numId="15">
    <w:abstractNumId w:val="23"/>
  </w:num>
  <w:num w:numId="16">
    <w:abstractNumId w:val="68"/>
  </w:num>
  <w:num w:numId="17">
    <w:abstractNumId w:val="105"/>
  </w:num>
  <w:num w:numId="18">
    <w:abstractNumId w:val="93"/>
  </w:num>
  <w:num w:numId="19">
    <w:abstractNumId w:val="27"/>
  </w:num>
  <w:num w:numId="20">
    <w:abstractNumId w:val="83"/>
  </w:num>
  <w:num w:numId="21">
    <w:abstractNumId w:val="48"/>
  </w:num>
  <w:num w:numId="22">
    <w:abstractNumId w:val="32"/>
  </w:num>
  <w:num w:numId="23">
    <w:abstractNumId w:val="101"/>
  </w:num>
  <w:num w:numId="24">
    <w:abstractNumId w:val="104"/>
  </w:num>
  <w:num w:numId="25">
    <w:abstractNumId w:val="35"/>
  </w:num>
  <w:num w:numId="26">
    <w:abstractNumId w:val="57"/>
  </w:num>
  <w:num w:numId="27">
    <w:abstractNumId w:val="47"/>
  </w:num>
  <w:num w:numId="28">
    <w:abstractNumId w:val="74"/>
  </w:num>
  <w:num w:numId="29">
    <w:abstractNumId w:val="8"/>
  </w:num>
  <w:num w:numId="30">
    <w:abstractNumId w:val="46"/>
  </w:num>
  <w:num w:numId="31">
    <w:abstractNumId w:val="103"/>
  </w:num>
  <w:num w:numId="32">
    <w:abstractNumId w:val="75"/>
  </w:num>
  <w:num w:numId="33">
    <w:abstractNumId w:val="97"/>
  </w:num>
  <w:num w:numId="34">
    <w:abstractNumId w:val="92"/>
  </w:num>
  <w:num w:numId="35">
    <w:abstractNumId w:val="76"/>
  </w:num>
  <w:num w:numId="36">
    <w:abstractNumId w:val="73"/>
  </w:num>
  <w:num w:numId="37">
    <w:abstractNumId w:val="15"/>
  </w:num>
  <w:num w:numId="38">
    <w:abstractNumId w:val="71"/>
  </w:num>
  <w:num w:numId="39">
    <w:abstractNumId w:val="96"/>
  </w:num>
  <w:num w:numId="40">
    <w:abstractNumId w:val="65"/>
  </w:num>
  <w:num w:numId="41">
    <w:abstractNumId w:val="24"/>
  </w:num>
  <w:num w:numId="42">
    <w:abstractNumId w:val="51"/>
  </w:num>
  <w:num w:numId="43">
    <w:abstractNumId w:val="16"/>
  </w:num>
  <w:num w:numId="44">
    <w:abstractNumId w:val="86"/>
  </w:num>
  <w:num w:numId="45">
    <w:abstractNumId w:val="88"/>
  </w:num>
  <w:num w:numId="46">
    <w:abstractNumId w:val="98"/>
  </w:num>
  <w:num w:numId="47">
    <w:abstractNumId w:val="50"/>
  </w:num>
  <w:num w:numId="48">
    <w:abstractNumId w:val="116"/>
  </w:num>
  <w:num w:numId="49">
    <w:abstractNumId w:val="4"/>
  </w:num>
  <w:num w:numId="50">
    <w:abstractNumId w:val="1"/>
  </w:num>
  <w:num w:numId="51">
    <w:abstractNumId w:val="21"/>
  </w:num>
  <w:num w:numId="52">
    <w:abstractNumId w:val="55"/>
  </w:num>
  <w:num w:numId="53">
    <w:abstractNumId w:val="33"/>
  </w:num>
  <w:num w:numId="54">
    <w:abstractNumId w:val="110"/>
  </w:num>
  <w:num w:numId="55">
    <w:abstractNumId w:val="102"/>
  </w:num>
  <w:num w:numId="56">
    <w:abstractNumId w:val="0"/>
  </w:num>
  <w:num w:numId="57">
    <w:abstractNumId w:val="49"/>
  </w:num>
  <w:num w:numId="58">
    <w:abstractNumId w:val="3"/>
  </w:num>
  <w:num w:numId="59">
    <w:abstractNumId w:val="5"/>
  </w:num>
  <w:num w:numId="60">
    <w:abstractNumId w:val="82"/>
  </w:num>
  <w:num w:numId="61">
    <w:abstractNumId w:val="39"/>
  </w:num>
  <w:num w:numId="62">
    <w:abstractNumId w:val="66"/>
  </w:num>
  <w:num w:numId="63">
    <w:abstractNumId w:val="67"/>
  </w:num>
  <w:num w:numId="64">
    <w:abstractNumId w:val="106"/>
  </w:num>
  <w:num w:numId="65">
    <w:abstractNumId w:val="84"/>
  </w:num>
  <w:num w:numId="66">
    <w:abstractNumId w:val="7"/>
  </w:num>
  <w:num w:numId="67">
    <w:abstractNumId w:val="58"/>
  </w:num>
  <w:num w:numId="68">
    <w:abstractNumId w:val="113"/>
  </w:num>
  <w:num w:numId="69">
    <w:abstractNumId w:val="61"/>
  </w:num>
  <w:num w:numId="70">
    <w:abstractNumId w:val="43"/>
  </w:num>
  <w:num w:numId="71">
    <w:abstractNumId w:val="115"/>
  </w:num>
  <w:num w:numId="72">
    <w:abstractNumId w:val="12"/>
  </w:num>
  <w:num w:numId="73">
    <w:abstractNumId w:val="54"/>
  </w:num>
  <w:num w:numId="74">
    <w:abstractNumId w:val="89"/>
  </w:num>
  <w:num w:numId="75">
    <w:abstractNumId w:val="20"/>
  </w:num>
  <w:num w:numId="76">
    <w:abstractNumId w:val="34"/>
  </w:num>
  <w:num w:numId="77">
    <w:abstractNumId w:val="38"/>
  </w:num>
  <w:num w:numId="78">
    <w:abstractNumId w:val="52"/>
  </w:num>
  <w:num w:numId="79">
    <w:abstractNumId w:val="59"/>
  </w:num>
  <w:num w:numId="80">
    <w:abstractNumId w:val="114"/>
  </w:num>
  <w:num w:numId="81">
    <w:abstractNumId w:val="77"/>
  </w:num>
  <w:num w:numId="82">
    <w:abstractNumId w:val="62"/>
  </w:num>
  <w:num w:numId="83">
    <w:abstractNumId w:val="17"/>
  </w:num>
  <w:num w:numId="84">
    <w:abstractNumId w:val="36"/>
  </w:num>
  <w:num w:numId="85">
    <w:abstractNumId w:val="108"/>
  </w:num>
  <w:num w:numId="86">
    <w:abstractNumId w:val="78"/>
  </w:num>
  <w:num w:numId="87">
    <w:abstractNumId w:val="9"/>
  </w:num>
  <w:num w:numId="88">
    <w:abstractNumId w:val="107"/>
  </w:num>
  <w:num w:numId="89">
    <w:abstractNumId w:val="69"/>
  </w:num>
  <w:num w:numId="90">
    <w:abstractNumId w:val="64"/>
  </w:num>
  <w:num w:numId="91">
    <w:abstractNumId w:val="56"/>
  </w:num>
  <w:num w:numId="92">
    <w:abstractNumId w:val="29"/>
  </w:num>
  <w:num w:numId="93">
    <w:abstractNumId w:val="19"/>
  </w:num>
  <w:num w:numId="94">
    <w:abstractNumId w:val="60"/>
  </w:num>
  <w:num w:numId="95">
    <w:abstractNumId w:val="95"/>
  </w:num>
  <w:num w:numId="96">
    <w:abstractNumId w:val="90"/>
  </w:num>
  <w:num w:numId="97">
    <w:abstractNumId w:val="25"/>
  </w:num>
  <w:num w:numId="98">
    <w:abstractNumId w:val="63"/>
  </w:num>
  <w:num w:numId="99">
    <w:abstractNumId w:val="22"/>
  </w:num>
  <w:num w:numId="100">
    <w:abstractNumId w:val="99"/>
  </w:num>
  <w:num w:numId="101">
    <w:abstractNumId w:val="94"/>
  </w:num>
  <w:num w:numId="102">
    <w:abstractNumId w:val="37"/>
  </w:num>
  <w:num w:numId="103">
    <w:abstractNumId w:val="28"/>
  </w:num>
  <w:num w:numId="104">
    <w:abstractNumId w:val="14"/>
  </w:num>
  <w:num w:numId="105">
    <w:abstractNumId w:val="42"/>
  </w:num>
  <w:num w:numId="106">
    <w:abstractNumId w:val="53"/>
  </w:num>
  <w:num w:numId="107">
    <w:abstractNumId w:val="18"/>
  </w:num>
  <w:num w:numId="108">
    <w:abstractNumId w:val="87"/>
  </w:num>
  <w:num w:numId="109">
    <w:abstractNumId w:val="100"/>
  </w:num>
  <w:num w:numId="110">
    <w:abstractNumId w:val="85"/>
  </w:num>
  <w:num w:numId="111">
    <w:abstractNumId w:val="111"/>
  </w:num>
  <w:num w:numId="112">
    <w:abstractNumId w:val="79"/>
  </w:num>
  <w:num w:numId="113">
    <w:abstractNumId w:val="30"/>
  </w:num>
  <w:num w:numId="114">
    <w:abstractNumId w:val="41"/>
  </w:num>
  <w:num w:numId="115">
    <w:abstractNumId w:val="40"/>
  </w:num>
  <w:num w:numId="116">
    <w:abstractNumId w:val="80"/>
  </w:num>
  <w:num w:numId="117">
    <w:abstractNumId w:val="13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7E2F"/>
    <w:rsid w:val="00002D94"/>
    <w:rsid w:val="00006042"/>
    <w:rsid w:val="0001418D"/>
    <w:rsid w:val="0001652E"/>
    <w:rsid w:val="00027892"/>
    <w:rsid w:val="00027DF4"/>
    <w:rsid w:val="00031E90"/>
    <w:rsid w:val="00042A2E"/>
    <w:rsid w:val="000439DD"/>
    <w:rsid w:val="00044E5D"/>
    <w:rsid w:val="000628F9"/>
    <w:rsid w:val="000667ED"/>
    <w:rsid w:val="00071966"/>
    <w:rsid w:val="00075234"/>
    <w:rsid w:val="0008344A"/>
    <w:rsid w:val="00083AA5"/>
    <w:rsid w:val="000958DE"/>
    <w:rsid w:val="000A02B2"/>
    <w:rsid w:val="000D627A"/>
    <w:rsid w:val="00136787"/>
    <w:rsid w:val="001446F4"/>
    <w:rsid w:val="001546B8"/>
    <w:rsid w:val="00160734"/>
    <w:rsid w:val="00163E4A"/>
    <w:rsid w:val="001703DA"/>
    <w:rsid w:val="00173D52"/>
    <w:rsid w:val="001820BD"/>
    <w:rsid w:val="001971C3"/>
    <w:rsid w:val="001A03CC"/>
    <w:rsid w:val="001A5708"/>
    <w:rsid w:val="001B7A61"/>
    <w:rsid w:val="001C6B21"/>
    <w:rsid w:val="001F39E1"/>
    <w:rsid w:val="0020040B"/>
    <w:rsid w:val="00215EB6"/>
    <w:rsid w:val="002217F0"/>
    <w:rsid w:val="0022225D"/>
    <w:rsid w:val="002222B7"/>
    <w:rsid w:val="002251E1"/>
    <w:rsid w:val="0022743B"/>
    <w:rsid w:val="00257ACD"/>
    <w:rsid w:val="00264A70"/>
    <w:rsid w:val="00284195"/>
    <w:rsid w:val="00290C03"/>
    <w:rsid w:val="002A67F1"/>
    <w:rsid w:val="002C1FA4"/>
    <w:rsid w:val="002C3318"/>
    <w:rsid w:val="002C4AD5"/>
    <w:rsid w:val="002F24A3"/>
    <w:rsid w:val="003003EE"/>
    <w:rsid w:val="00300874"/>
    <w:rsid w:val="00300CB9"/>
    <w:rsid w:val="00314E0C"/>
    <w:rsid w:val="00316A6C"/>
    <w:rsid w:val="003328CC"/>
    <w:rsid w:val="00341BF5"/>
    <w:rsid w:val="00342FDD"/>
    <w:rsid w:val="003573B7"/>
    <w:rsid w:val="00364F18"/>
    <w:rsid w:val="00366FA5"/>
    <w:rsid w:val="00370195"/>
    <w:rsid w:val="00386605"/>
    <w:rsid w:val="00390242"/>
    <w:rsid w:val="003A0B27"/>
    <w:rsid w:val="003D4C75"/>
    <w:rsid w:val="003E3AAF"/>
    <w:rsid w:val="003E5E1A"/>
    <w:rsid w:val="003E7C3F"/>
    <w:rsid w:val="003F54C1"/>
    <w:rsid w:val="00401E3A"/>
    <w:rsid w:val="004033DA"/>
    <w:rsid w:val="00411226"/>
    <w:rsid w:val="004217AF"/>
    <w:rsid w:val="00430E17"/>
    <w:rsid w:val="00440ED5"/>
    <w:rsid w:val="00447F67"/>
    <w:rsid w:val="0046180B"/>
    <w:rsid w:val="00470666"/>
    <w:rsid w:val="004A0122"/>
    <w:rsid w:val="004A441D"/>
    <w:rsid w:val="004B31AC"/>
    <w:rsid w:val="004C68DA"/>
    <w:rsid w:val="00503D8B"/>
    <w:rsid w:val="005059EF"/>
    <w:rsid w:val="00507BD6"/>
    <w:rsid w:val="00512503"/>
    <w:rsid w:val="00522D71"/>
    <w:rsid w:val="0055025C"/>
    <w:rsid w:val="00551739"/>
    <w:rsid w:val="00566E00"/>
    <w:rsid w:val="00567F50"/>
    <w:rsid w:val="0057269C"/>
    <w:rsid w:val="00581244"/>
    <w:rsid w:val="005857D0"/>
    <w:rsid w:val="0059563E"/>
    <w:rsid w:val="005A2BFD"/>
    <w:rsid w:val="005C5971"/>
    <w:rsid w:val="005E38A3"/>
    <w:rsid w:val="005F5E69"/>
    <w:rsid w:val="00624BB0"/>
    <w:rsid w:val="00634599"/>
    <w:rsid w:val="00654EE7"/>
    <w:rsid w:val="006561D9"/>
    <w:rsid w:val="006659FF"/>
    <w:rsid w:val="00667702"/>
    <w:rsid w:val="006705A9"/>
    <w:rsid w:val="006811D7"/>
    <w:rsid w:val="00681EAC"/>
    <w:rsid w:val="006849AB"/>
    <w:rsid w:val="00692232"/>
    <w:rsid w:val="006A05B5"/>
    <w:rsid w:val="006A2009"/>
    <w:rsid w:val="006A2A2D"/>
    <w:rsid w:val="006A411B"/>
    <w:rsid w:val="006D4732"/>
    <w:rsid w:val="006E11B3"/>
    <w:rsid w:val="006F677D"/>
    <w:rsid w:val="006F77C6"/>
    <w:rsid w:val="00700FC7"/>
    <w:rsid w:val="007011AF"/>
    <w:rsid w:val="00705C29"/>
    <w:rsid w:val="00735D52"/>
    <w:rsid w:val="00746230"/>
    <w:rsid w:val="00757ABC"/>
    <w:rsid w:val="00763435"/>
    <w:rsid w:val="00776300"/>
    <w:rsid w:val="00780A46"/>
    <w:rsid w:val="007A7449"/>
    <w:rsid w:val="007C0698"/>
    <w:rsid w:val="007D2FEF"/>
    <w:rsid w:val="007D7DC3"/>
    <w:rsid w:val="007E02E5"/>
    <w:rsid w:val="007F0C3B"/>
    <w:rsid w:val="007F3D2E"/>
    <w:rsid w:val="00801D65"/>
    <w:rsid w:val="00813C83"/>
    <w:rsid w:val="00814ADE"/>
    <w:rsid w:val="0082470A"/>
    <w:rsid w:val="00843D17"/>
    <w:rsid w:val="00853836"/>
    <w:rsid w:val="00857A9B"/>
    <w:rsid w:val="008970BC"/>
    <w:rsid w:val="008B0D93"/>
    <w:rsid w:val="008D343D"/>
    <w:rsid w:val="008E01C6"/>
    <w:rsid w:val="008E2550"/>
    <w:rsid w:val="008E4EB1"/>
    <w:rsid w:val="008E6455"/>
    <w:rsid w:val="00905DBF"/>
    <w:rsid w:val="0091482A"/>
    <w:rsid w:val="009148ED"/>
    <w:rsid w:val="009155D4"/>
    <w:rsid w:val="0092552F"/>
    <w:rsid w:val="00926D49"/>
    <w:rsid w:val="00933646"/>
    <w:rsid w:val="00937BC3"/>
    <w:rsid w:val="00940026"/>
    <w:rsid w:val="00944E31"/>
    <w:rsid w:val="00964848"/>
    <w:rsid w:val="009704D6"/>
    <w:rsid w:val="00983C8C"/>
    <w:rsid w:val="009A7B28"/>
    <w:rsid w:val="009B2EF1"/>
    <w:rsid w:val="009B33F4"/>
    <w:rsid w:val="009C6DFB"/>
    <w:rsid w:val="009F2EE9"/>
    <w:rsid w:val="00A03DE5"/>
    <w:rsid w:val="00A1323F"/>
    <w:rsid w:val="00A20947"/>
    <w:rsid w:val="00A23A67"/>
    <w:rsid w:val="00A36711"/>
    <w:rsid w:val="00A47908"/>
    <w:rsid w:val="00A73BCD"/>
    <w:rsid w:val="00A774B7"/>
    <w:rsid w:val="00A808E1"/>
    <w:rsid w:val="00A91C7F"/>
    <w:rsid w:val="00A944ED"/>
    <w:rsid w:val="00A95084"/>
    <w:rsid w:val="00A95605"/>
    <w:rsid w:val="00A97731"/>
    <w:rsid w:val="00AA0148"/>
    <w:rsid w:val="00AA1AB7"/>
    <w:rsid w:val="00AD3676"/>
    <w:rsid w:val="00AE53B9"/>
    <w:rsid w:val="00AF3E7B"/>
    <w:rsid w:val="00AF501E"/>
    <w:rsid w:val="00B03EB8"/>
    <w:rsid w:val="00B07315"/>
    <w:rsid w:val="00B12FB2"/>
    <w:rsid w:val="00B1741B"/>
    <w:rsid w:val="00B277D3"/>
    <w:rsid w:val="00B41C7C"/>
    <w:rsid w:val="00B42F76"/>
    <w:rsid w:val="00B64D30"/>
    <w:rsid w:val="00B665F0"/>
    <w:rsid w:val="00B71B7F"/>
    <w:rsid w:val="00B77652"/>
    <w:rsid w:val="00B93856"/>
    <w:rsid w:val="00BA1DF2"/>
    <w:rsid w:val="00BA2A11"/>
    <w:rsid w:val="00BB375F"/>
    <w:rsid w:val="00BD7B72"/>
    <w:rsid w:val="00BF34D3"/>
    <w:rsid w:val="00C06FFE"/>
    <w:rsid w:val="00C1665D"/>
    <w:rsid w:val="00C26711"/>
    <w:rsid w:val="00C37E2F"/>
    <w:rsid w:val="00C41F8D"/>
    <w:rsid w:val="00C45FE4"/>
    <w:rsid w:val="00C737F9"/>
    <w:rsid w:val="00C742E7"/>
    <w:rsid w:val="00C92D3C"/>
    <w:rsid w:val="00CA1DBF"/>
    <w:rsid w:val="00CB3FAB"/>
    <w:rsid w:val="00CB6AAE"/>
    <w:rsid w:val="00CD43D1"/>
    <w:rsid w:val="00CE1FE2"/>
    <w:rsid w:val="00D01A92"/>
    <w:rsid w:val="00D15D4A"/>
    <w:rsid w:val="00D23935"/>
    <w:rsid w:val="00D454AA"/>
    <w:rsid w:val="00D4603C"/>
    <w:rsid w:val="00D4716C"/>
    <w:rsid w:val="00D5174D"/>
    <w:rsid w:val="00D55EE8"/>
    <w:rsid w:val="00D61236"/>
    <w:rsid w:val="00D70598"/>
    <w:rsid w:val="00D74C21"/>
    <w:rsid w:val="00D90BC7"/>
    <w:rsid w:val="00DA55E5"/>
    <w:rsid w:val="00DB0A19"/>
    <w:rsid w:val="00DB4216"/>
    <w:rsid w:val="00DE73C8"/>
    <w:rsid w:val="00DF4B52"/>
    <w:rsid w:val="00DF7C46"/>
    <w:rsid w:val="00E03493"/>
    <w:rsid w:val="00E376E3"/>
    <w:rsid w:val="00E378FF"/>
    <w:rsid w:val="00E37D77"/>
    <w:rsid w:val="00E47E61"/>
    <w:rsid w:val="00E5427A"/>
    <w:rsid w:val="00E72E09"/>
    <w:rsid w:val="00E7601E"/>
    <w:rsid w:val="00E9009B"/>
    <w:rsid w:val="00EA512A"/>
    <w:rsid w:val="00EB7238"/>
    <w:rsid w:val="00EC66E9"/>
    <w:rsid w:val="00ED31F2"/>
    <w:rsid w:val="00EF53B6"/>
    <w:rsid w:val="00EF6EA1"/>
    <w:rsid w:val="00F05F1E"/>
    <w:rsid w:val="00F06BE9"/>
    <w:rsid w:val="00F1770F"/>
    <w:rsid w:val="00F17CE4"/>
    <w:rsid w:val="00F32725"/>
    <w:rsid w:val="00F33C55"/>
    <w:rsid w:val="00F4221F"/>
    <w:rsid w:val="00F46DF2"/>
    <w:rsid w:val="00F47D75"/>
    <w:rsid w:val="00F54D17"/>
    <w:rsid w:val="00F555B5"/>
    <w:rsid w:val="00F568D4"/>
    <w:rsid w:val="00F57044"/>
    <w:rsid w:val="00F71716"/>
    <w:rsid w:val="00F76012"/>
    <w:rsid w:val="00F901B4"/>
    <w:rsid w:val="00F95EE1"/>
    <w:rsid w:val="00FB2410"/>
    <w:rsid w:val="00FC31C3"/>
    <w:rsid w:val="00FC611D"/>
    <w:rsid w:val="00FD5ECD"/>
    <w:rsid w:val="00FD6E41"/>
    <w:rsid w:val="00FE524D"/>
    <w:rsid w:val="00FE6089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EE7"/>
    <w:rPr>
      <w:color w:val="0066CC"/>
      <w:u w:val="single"/>
    </w:rPr>
  </w:style>
  <w:style w:type="character" w:customStyle="1" w:styleId="a4">
    <w:name w:val="Сноска_"/>
    <w:basedOn w:val="a0"/>
    <w:link w:val="a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0pt">
    <w:name w:val="Сноска (2) + 7;5 pt;Интервал 0 pt"/>
    <w:basedOn w:val="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">
    <w:name w:val="Сноска (3)_"/>
    <w:basedOn w:val="a0"/>
    <w:link w:val="3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0pt">
    <w:name w:val="Сноска (3) + Sylfaen;7;5 pt;Интервал 0 pt"/>
    <w:basedOn w:val="3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1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6"/>
      <w:sz w:val="31"/>
      <w:szCs w:val="31"/>
      <w:u w:val="none"/>
    </w:rPr>
  </w:style>
  <w:style w:type="character" w:customStyle="1" w:styleId="3Exact0">
    <w:name w:val="Основной текст (3) + Малые прописные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654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3Exact1">
    <w:name w:val="Основной текст (3)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21">
    <w:name w:val="Подпись к картинке (2)_"/>
    <w:basedOn w:val="a0"/>
    <w:link w:val="2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Подпись к картинке (3)_"/>
    <w:basedOn w:val="a0"/>
    <w:link w:val="3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4">
    <w:name w:val="Подпись к картинке (4)_"/>
    <w:basedOn w:val="a0"/>
    <w:link w:val="40"/>
    <w:rsid w:val="00654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654EE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Подпись к картинке (4) + Малые прописные"/>
    <w:basedOn w:val="4"/>
    <w:rsid w:val="00654EE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_"/>
    <w:basedOn w:val="a0"/>
    <w:link w:val="2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1">
    <w:name w:val="Заголовок №1_"/>
    <w:basedOn w:val="a0"/>
    <w:link w:val="1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_"/>
    <w:basedOn w:val="a0"/>
    <w:link w:val="25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CenturySchoolbook175pt0pt0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26">
    <w:name w:val="Заголовок №2_"/>
    <w:basedOn w:val="a0"/>
    <w:link w:val="27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_"/>
    <w:basedOn w:val="a0"/>
    <w:link w:val="3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CenturySchoolbook175pt">
    <w:name w:val="Основной текст + Century Schoolbook;17;5 pt;Полужирный;Курсив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1">
    <w:name w:val="Основной текст (5)"/>
    <w:basedOn w:val="5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">
    <w:name w:val="Основной текст + Интервал -1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/>
    </w:rPr>
  </w:style>
  <w:style w:type="character" w:customStyle="1" w:styleId="44">
    <w:name w:val="Заголовок №4_"/>
    <w:basedOn w:val="a0"/>
    <w:link w:val="4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atang8pt">
    <w:name w:val="Основной текст + Batang;8 pt"/>
    <w:basedOn w:val="a9"/>
    <w:rsid w:val="00654EE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0">
    <w:name w:val="Заголовок №3 (2)_"/>
    <w:basedOn w:val="a0"/>
    <w:link w:val="32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CordiaUPC20pt">
    <w:name w:val="Заголовок №3 (2) + CordiaUPC;20 pt;Полужирный"/>
    <w:basedOn w:val="320"/>
    <w:rsid w:val="00654E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654E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654EE7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Сноска (3)"/>
    <w:basedOn w:val="a"/>
    <w:link w:val="3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Exact"/>
    <w:rsid w:val="00654EE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8">
    <w:name w:val="Подпись к картинке"/>
    <w:basedOn w:val="a"/>
    <w:link w:val="a7"/>
    <w:rsid w:val="00654EE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2">
    <w:name w:val="Подпись к картинке (2)"/>
    <w:basedOn w:val="a"/>
    <w:link w:val="21"/>
    <w:rsid w:val="00654EE7"/>
    <w:pPr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3">
    <w:name w:val="Подпись к картинке (3)"/>
    <w:basedOn w:val="a"/>
    <w:link w:val="32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Подпись к картинке (4)"/>
    <w:basedOn w:val="a"/>
    <w:link w:val="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4">
    <w:name w:val="Основной текст (2)"/>
    <w:basedOn w:val="a"/>
    <w:link w:val="23"/>
    <w:rsid w:val="00654EE7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10">
    <w:name w:val="Заголовок №1"/>
    <w:basedOn w:val="a"/>
    <w:link w:val="1"/>
    <w:rsid w:val="00654EE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link w:val="a9"/>
    <w:rsid w:val="00654EE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654EE7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4EE7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27">
    <w:name w:val="Заголовок №2"/>
    <w:basedOn w:val="a"/>
    <w:link w:val="26"/>
    <w:rsid w:val="00654EE7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5">
    <w:name w:val="Заголовок №3"/>
    <w:basedOn w:val="a"/>
    <w:link w:val="34"/>
    <w:rsid w:val="00654EE7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4EE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70">
    <w:name w:val="Основной текст (7)"/>
    <w:basedOn w:val="a"/>
    <w:link w:val="7"/>
    <w:rsid w:val="00654EE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rsid w:val="00654EE7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Заголовок №4"/>
    <w:basedOn w:val="a"/>
    <w:link w:val="44"/>
    <w:rsid w:val="00654EE7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654EE7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3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0E17"/>
    <w:rPr>
      <w:color w:val="000000"/>
    </w:rPr>
  </w:style>
  <w:style w:type="paragraph" w:styleId="ae">
    <w:name w:val="footer"/>
    <w:basedOn w:val="a"/>
    <w:link w:val="af"/>
    <w:uiPriority w:val="99"/>
    <w:unhideWhenUsed/>
    <w:rsid w:val="00430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E17"/>
    <w:rPr>
      <w:color w:val="000000"/>
    </w:rPr>
  </w:style>
  <w:style w:type="table" w:styleId="af0">
    <w:name w:val="Table Grid"/>
    <w:basedOn w:val="a1"/>
    <w:rsid w:val="0043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430E1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30E17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30E1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01D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D65"/>
    <w:rPr>
      <w:rFonts w:ascii="Segoe UI" w:hAnsi="Segoe UI" w:cs="Segoe UI"/>
      <w:color w:val="000000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9B33F4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Знак"/>
    <w:basedOn w:val="a0"/>
    <w:link w:val="af6"/>
    <w:uiPriority w:val="1"/>
    <w:rsid w:val="009B33F4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rsid w:val="005812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8">
    <w:name w:val="Абзац списка2"/>
    <w:basedOn w:val="a"/>
    <w:rsid w:val="005812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5812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F4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46DF2"/>
  </w:style>
  <w:style w:type="character" w:customStyle="1" w:styleId="c6">
    <w:name w:val="c6"/>
    <w:basedOn w:val="a0"/>
    <w:rsid w:val="00503D8B"/>
  </w:style>
  <w:style w:type="character" w:customStyle="1" w:styleId="c12">
    <w:name w:val="c12"/>
    <w:basedOn w:val="a0"/>
    <w:rsid w:val="00503D8B"/>
  </w:style>
  <w:style w:type="character" w:customStyle="1" w:styleId="c8">
    <w:name w:val="c8"/>
    <w:basedOn w:val="a0"/>
    <w:rsid w:val="00503D8B"/>
  </w:style>
  <w:style w:type="paragraph" w:customStyle="1" w:styleId="text">
    <w:name w:val="text"/>
    <w:basedOn w:val="a"/>
    <w:uiPriority w:val="99"/>
    <w:rsid w:val="006F677D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a">
    <w:name w:val="No Spacing"/>
    <w:link w:val="afb"/>
    <w:uiPriority w:val="99"/>
    <w:qFormat/>
    <w:rsid w:val="003E7C3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99"/>
    <w:locked/>
    <w:rsid w:val="003E7C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C611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1">
    <w:name w:val="Body text (2)1"/>
    <w:basedOn w:val="a"/>
    <w:uiPriority w:val="99"/>
    <w:rsid w:val="00411226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EC01-1D7A-460D-9ED2-AA8B14ED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1</Pages>
  <Words>23927</Words>
  <Characters>136385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kompik</cp:lastModifiedBy>
  <cp:revision>65</cp:revision>
  <cp:lastPrinted>2023-08-17T05:13:00Z</cp:lastPrinted>
  <dcterms:created xsi:type="dcterms:W3CDTF">2023-01-09T04:43:00Z</dcterms:created>
  <dcterms:modified xsi:type="dcterms:W3CDTF">2023-09-22T07:42:00Z</dcterms:modified>
</cp:coreProperties>
</file>