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91" w:rsidRDefault="006B1E91" w:rsidP="006B1E91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ОБРАЗОВАТЕЛЬНОЕ УЧРЕЖДЕНИЕ</w:t>
      </w:r>
    </w:p>
    <w:p w:rsidR="006B1E91" w:rsidRDefault="006B1E91" w:rsidP="006B1E91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«РОВЕНЬСКАЯ СРЕДНЯЯ ОБЩЕОБРАЗОВАТЕЛЬНАЯ ШКОЛА №2</w:t>
      </w:r>
    </w:p>
    <w:p w:rsidR="006B1E91" w:rsidRPr="00AE1A07" w:rsidRDefault="006B1E91" w:rsidP="006B1E91">
      <w:pPr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РОВЕНЬСКОГО </w:t>
      </w:r>
      <w:r w:rsidRPr="00AE1A07">
        <w:rPr>
          <w:rFonts w:ascii="Times New Roman" w:hAnsi="Times New Roman"/>
          <w:sz w:val="28"/>
        </w:rPr>
        <w:t>РАЙОНА БЕЛГОРОДСКОЙ ОБЛАСТИ»</w:t>
      </w:r>
    </w:p>
    <w:p w:rsidR="00814012" w:rsidRPr="0012570D" w:rsidRDefault="00814012" w:rsidP="00CB3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814012" w:rsidRPr="0012570D" w:rsidRDefault="00814012" w:rsidP="00CB3FB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12570D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CA3DAC" w:rsidRDefault="00CA3DAC" w:rsidP="00CB3FB4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814012" w:rsidRPr="009F7A90" w:rsidRDefault="006779E5" w:rsidP="00CB3FB4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  <w:r w:rsidRPr="009F7A90">
        <w:rPr>
          <w:rFonts w:ascii="Times New Roman" w:hAnsi="Times New Roman"/>
          <w:spacing w:val="-4"/>
          <w:sz w:val="28"/>
          <w:szCs w:val="28"/>
        </w:rPr>
        <w:t xml:space="preserve">31 августа </w:t>
      </w:r>
      <w:r w:rsidR="008A378C" w:rsidRPr="009F7A90">
        <w:rPr>
          <w:rFonts w:ascii="Times New Roman" w:hAnsi="Times New Roman"/>
          <w:spacing w:val="-4"/>
          <w:sz w:val="28"/>
          <w:szCs w:val="28"/>
        </w:rPr>
        <w:t>202</w:t>
      </w:r>
      <w:r w:rsidRPr="009F7A90">
        <w:rPr>
          <w:rFonts w:ascii="Times New Roman" w:hAnsi="Times New Roman"/>
          <w:spacing w:val="-4"/>
          <w:sz w:val="28"/>
          <w:szCs w:val="28"/>
        </w:rPr>
        <w:t>1</w:t>
      </w:r>
      <w:r w:rsidR="00814012" w:rsidRPr="009F7A90">
        <w:rPr>
          <w:rFonts w:ascii="Times New Roman" w:hAnsi="Times New Roman"/>
          <w:spacing w:val="-4"/>
          <w:sz w:val="28"/>
          <w:szCs w:val="28"/>
        </w:rPr>
        <w:t xml:space="preserve"> года</w:t>
      </w:r>
      <w:r w:rsidR="00581966" w:rsidRPr="009F7A90">
        <w:rPr>
          <w:rFonts w:ascii="Times New Roman" w:hAnsi="Times New Roman"/>
          <w:spacing w:val="-4"/>
          <w:sz w:val="28"/>
          <w:szCs w:val="28"/>
        </w:rPr>
        <w:t xml:space="preserve">  </w:t>
      </w:r>
      <w:r w:rsidR="003E78F3" w:rsidRPr="009F7A90">
        <w:rPr>
          <w:rFonts w:ascii="Times New Roman" w:hAnsi="Times New Roman"/>
          <w:spacing w:val="-4"/>
          <w:sz w:val="28"/>
          <w:szCs w:val="28"/>
        </w:rPr>
        <w:tab/>
      </w:r>
      <w:r w:rsidR="003E78F3" w:rsidRPr="009F7A90">
        <w:rPr>
          <w:rFonts w:ascii="Times New Roman" w:hAnsi="Times New Roman"/>
          <w:spacing w:val="-4"/>
          <w:sz w:val="28"/>
          <w:szCs w:val="28"/>
        </w:rPr>
        <w:tab/>
      </w:r>
      <w:r w:rsidR="00814012" w:rsidRPr="009F7A90">
        <w:rPr>
          <w:rFonts w:ascii="Times New Roman" w:hAnsi="Times New Roman"/>
          <w:spacing w:val="-4"/>
          <w:sz w:val="28"/>
          <w:szCs w:val="28"/>
        </w:rPr>
        <w:tab/>
      </w:r>
      <w:r w:rsidR="00814012" w:rsidRPr="009F7A90">
        <w:rPr>
          <w:rFonts w:ascii="Times New Roman" w:hAnsi="Times New Roman"/>
          <w:spacing w:val="-4"/>
          <w:sz w:val="28"/>
          <w:szCs w:val="28"/>
        </w:rPr>
        <w:tab/>
      </w:r>
      <w:r w:rsidR="00814012" w:rsidRPr="009F7A90">
        <w:rPr>
          <w:rFonts w:ascii="Times New Roman" w:hAnsi="Times New Roman"/>
          <w:spacing w:val="-7"/>
          <w:sz w:val="28"/>
          <w:szCs w:val="28"/>
        </w:rPr>
        <w:t xml:space="preserve">№ </w:t>
      </w:r>
      <w:r w:rsidR="009F7A90" w:rsidRPr="009F7A90">
        <w:rPr>
          <w:rFonts w:ascii="Times New Roman" w:hAnsi="Times New Roman"/>
          <w:spacing w:val="-7"/>
          <w:sz w:val="28"/>
          <w:szCs w:val="28"/>
        </w:rPr>
        <w:t>370</w:t>
      </w:r>
    </w:p>
    <w:p w:rsidR="0036429D" w:rsidRPr="009F7A90" w:rsidRDefault="0036429D" w:rsidP="00CB3FB4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6695B" w:rsidRDefault="0026695B" w:rsidP="00CB3FB4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152A3E" w:rsidRDefault="00152A3E" w:rsidP="00CB3FB4">
      <w:pPr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4BD5" w:rsidRPr="00AB3848" w:rsidRDefault="00AB3848" w:rsidP="00936CC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3400"/>
        <w:jc w:val="both"/>
        <w:rPr>
          <w:rFonts w:ascii="Times New Roman" w:hAnsi="Times New Roman"/>
          <w:sz w:val="28"/>
          <w:szCs w:val="28"/>
        </w:rPr>
      </w:pPr>
      <w:r w:rsidRPr="00AB3848">
        <w:rPr>
          <w:rFonts w:ascii="Times New Roman" w:hAnsi="Times New Roman"/>
          <w:b/>
          <w:bCs/>
          <w:sz w:val="28"/>
          <w:szCs w:val="28"/>
        </w:rPr>
        <w:t>О</w:t>
      </w:r>
      <w:r w:rsidR="00C648A5">
        <w:rPr>
          <w:rFonts w:ascii="Times New Roman" w:hAnsi="Times New Roman"/>
          <w:b/>
          <w:bCs/>
          <w:sz w:val="28"/>
          <w:szCs w:val="28"/>
        </w:rPr>
        <w:t xml:space="preserve">б утверждении </w:t>
      </w:r>
      <w:r w:rsidR="00D14D76">
        <w:rPr>
          <w:rFonts w:ascii="Times New Roman" w:hAnsi="Times New Roman"/>
          <w:b/>
          <w:bCs/>
          <w:sz w:val="28"/>
          <w:szCs w:val="28"/>
        </w:rPr>
        <w:t>«дорожной карты»</w:t>
      </w:r>
      <w:r w:rsidR="00C648A5">
        <w:rPr>
          <w:rFonts w:ascii="Times New Roman" w:hAnsi="Times New Roman"/>
          <w:b/>
          <w:bCs/>
          <w:sz w:val="28"/>
          <w:szCs w:val="28"/>
        </w:rPr>
        <w:t xml:space="preserve"> по </w:t>
      </w:r>
      <w:r w:rsidR="008A378C">
        <w:rPr>
          <w:rFonts w:ascii="Times New Roman" w:hAnsi="Times New Roman"/>
          <w:b/>
          <w:bCs/>
          <w:sz w:val="28"/>
          <w:szCs w:val="28"/>
        </w:rPr>
        <w:t xml:space="preserve">подготовке и </w:t>
      </w:r>
      <w:r w:rsidR="00C648A5">
        <w:rPr>
          <w:rFonts w:ascii="Times New Roman" w:hAnsi="Times New Roman"/>
          <w:b/>
          <w:bCs/>
          <w:sz w:val="28"/>
          <w:szCs w:val="28"/>
        </w:rPr>
        <w:t>проведению государственной итоговой аттестации</w:t>
      </w:r>
      <w:r w:rsidR="002210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48A5">
        <w:rPr>
          <w:rFonts w:ascii="Times New Roman" w:hAnsi="Times New Roman"/>
          <w:b/>
          <w:bCs/>
          <w:sz w:val="28"/>
          <w:szCs w:val="28"/>
        </w:rPr>
        <w:t xml:space="preserve">по образовательным программам среднего </w:t>
      </w:r>
      <w:r w:rsidR="00BE7AF8">
        <w:rPr>
          <w:rFonts w:ascii="Times New Roman" w:hAnsi="Times New Roman"/>
          <w:b/>
          <w:bCs/>
          <w:sz w:val="28"/>
          <w:szCs w:val="28"/>
        </w:rPr>
        <w:t xml:space="preserve">общего </w:t>
      </w:r>
      <w:r w:rsidR="00221083">
        <w:rPr>
          <w:rFonts w:ascii="Times New Roman" w:hAnsi="Times New Roman"/>
          <w:b/>
          <w:bCs/>
          <w:sz w:val="28"/>
          <w:szCs w:val="28"/>
        </w:rPr>
        <w:t>образования</w:t>
      </w:r>
      <w:r w:rsidR="005E4BD5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5E4BD5" w:rsidRPr="00AB3848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8A378C">
        <w:rPr>
          <w:rFonts w:ascii="Times New Roman" w:hAnsi="Times New Roman"/>
          <w:b/>
          <w:bCs/>
          <w:sz w:val="28"/>
          <w:szCs w:val="28"/>
        </w:rPr>
        <w:t>2</w:t>
      </w:r>
      <w:r w:rsidR="006779E5">
        <w:rPr>
          <w:rFonts w:ascii="Times New Roman" w:hAnsi="Times New Roman"/>
          <w:b/>
          <w:bCs/>
          <w:sz w:val="28"/>
          <w:szCs w:val="28"/>
        </w:rPr>
        <w:t>1</w:t>
      </w:r>
      <w:r w:rsidR="005E4BD5">
        <w:rPr>
          <w:rFonts w:ascii="Times New Roman" w:hAnsi="Times New Roman"/>
          <w:b/>
          <w:bCs/>
          <w:sz w:val="28"/>
          <w:szCs w:val="28"/>
        </w:rPr>
        <w:t>-</w:t>
      </w:r>
      <w:r w:rsidR="005E4BD5" w:rsidRPr="00AB3848">
        <w:rPr>
          <w:rFonts w:ascii="Times New Roman" w:hAnsi="Times New Roman"/>
          <w:b/>
          <w:bCs/>
          <w:sz w:val="28"/>
          <w:szCs w:val="28"/>
        </w:rPr>
        <w:t>20</w:t>
      </w:r>
      <w:r w:rsidR="00F244C4">
        <w:rPr>
          <w:rFonts w:ascii="Times New Roman" w:hAnsi="Times New Roman"/>
          <w:b/>
          <w:bCs/>
          <w:sz w:val="28"/>
          <w:szCs w:val="28"/>
        </w:rPr>
        <w:t>2</w:t>
      </w:r>
      <w:r w:rsidR="006779E5">
        <w:rPr>
          <w:rFonts w:ascii="Times New Roman" w:hAnsi="Times New Roman"/>
          <w:b/>
          <w:bCs/>
          <w:sz w:val="28"/>
          <w:szCs w:val="28"/>
        </w:rPr>
        <w:t>2</w:t>
      </w:r>
      <w:r w:rsidR="005E4BD5" w:rsidRPr="00AB3848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B77E6F" w:rsidRDefault="00B77E6F" w:rsidP="00CB3FB4">
      <w:pPr>
        <w:spacing w:after="0" w:line="240" w:lineRule="auto"/>
        <w:ind w:firstLine="550"/>
        <w:rPr>
          <w:rFonts w:ascii="Times New Roman" w:hAnsi="Times New Roman"/>
          <w:sz w:val="28"/>
          <w:szCs w:val="28"/>
        </w:rPr>
      </w:pPr>
    </w:p>
    <w:p w:rsidR="0042685B" w:rsidRDefault="0042685B" w:rsidP="00CB3F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2A3E" w:rsidRDefault="00152A3E" w:rsidP="00CB3FB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2685B" w:rsidRPr="004F6F44" w:rsidRDefault="00270A2D" w:rsidP="009F7A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42685B" w:rsidRPr="007F6216">
        <w:rPr>
          <w:rFonts w:ascii="Times New Roman" w:hAnsi="Times New Roman"/>
          <w:sz w:val="28"/>
          <w:szCs w:val="28"/>
        </w:rPr>
        <w:t>Федеральным законом Российской Федерации от 29 декабря 2012 года № 273-ФЗ «Об образовании</w:t>
      </w:r>
      <w:r w:rsidR="007E21C4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42685B" w:rsidRPr="007F6216">
        <w:rPr>
          <w:rFonts w:ascii="Times New Roman" w:hAnsi="Times New Roman"/>
          <w:sz w:val="28"/>
          <w:szCs w:val="28"/>
        </w:rPr>
        <w:t xml:space="preserve">», </w:t>
      </w:r>
      <w:r w:rsidR="00F244C4" w:rsidRPr="00455A21">
        <w:rPr>
          <w:rFonts w:ascii="Times New Roman" w:hAnsi="Times New Roman"/>
          <w:bCs/>
          <w:sz w:val="28"/>
          <w:szCs w:val="28"/>
        </w:rPr>
        <w:t xml:space="preserve">приказом </w:t>
      </w:r>
      <w:r w:rsidR="00F244C4">
        <w:rPr>
          <w:rFonts w:ascii="Times New Roman" w:hAnsi="Times New Roman"/>
          <w:bCs/>
          <w:sz w:val="28"/>
          <w:szCs w:val="28"/>
        </w:rPr>
        <w:t xml:space="preserve">Министерства просвещения Российской Федерации и Федеральной службы по надзору в сфере образования и науки от 07 ноября 2018 года №190/1512 </w:t>
      </w:r>
      <w:r w:rsidR="00F244C4" w:rsidRPr="00455A21">
        <w:rPr>
          <w:rFonts w:ascii="Times New Roman" w:hAnsi="Times New Roman"/>
          <w:bCs/>
          <w:sz w:val="28"/>
          <w:szCs w:val="28"/>
        </w:rPr>
        <w:t>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BE7AF8">
        <w:rPr>
          <w:rFonts w:ascii="Times New Roman" w:hAnsi="Times New Roman"/>
          <w:sz w:val="28"/>
          <w:szCs w:val="28"/>
        </w:rPr>
        <w:t xml:space="preserve">, </w:t>
      </w:r>
      <w:r w:rsidR="006B1E91">
        <w:rPr>
          <w:rFonts w:ascii="Times New Roman" w:hAnsi="Times New Roman"/>
          <w:sz w:val="28"/>
          <w:szCs w:val="28"/>
        </w:rPr>
        <w:t xml:space="preserve"> на основании приказа управления образования </w:t>
      </w:r>
      <w:r w:rsidR="009F7A90">
        <w:rPr>
          <w:rFonts w:ascii="Times New Roman" w:hAnsi="Times New Roman"/>
          <w:sz w:val="28"/>
          <w:szCs w:val="28"/>
        </w:rPr>
        <w:t>администрации Ровеньского</w:t>
      </w:r>
      <w:proofErr w:type="gramEnd"/>
      <w:r w:rsidR="009F7A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7A90">
        <w:rPr>
          <w:rFonts w:ascii="Times New Roman" w:hAnsi="Times New Roman"/>
          <w:sz w:val="28"/>
          <w:szCs w:val="28"/>
        </w:rPr>
        <w:t xml:space="preserve">района </w:t>
      </w:r>
      <w:r w:rsidR="006B1E91">
        <w:rPr>
          <w:rFonts w:ascii="Times New Roman" w:hAnsi="Times New Roman"/>
          <w:sz w:val="28"/>
          <w:szCs w:val="28"/>
        </w:rPr>
        <w:t xml:space="preserve">от 31 августа 2021 года № 926 «Об утверждении «дорожной карты» по подготовке и проведению государственной итоговой аттестации по образовательным программам среднего общего  образования в </w:t>
      </w:r>
      <w:proofErr w:type="spellStart"/>
      <w:r w:rsidR="006B1E91">
        <w:rPr>
          <w:rFonts w:ascii="Times New Roman" w:hAnsi="Times New Roman"/>
          <w:sz w:val="28"/>
          <w:szCs w:val="28"/>
        </w:rPr>
        <w:t>Ровеньском</w:t>
      </w:r>
      <w:proofErr w:type="spellEnd"/>
      <w:r w:rsidR="006B1E91">
        <w:rPr>
          <w:rFonts w:ascii="Times New Roman" w:hAnsi="Times New Roman"/>
          <w:sz w:val="28"/>
          <w:szCs w:val="28"/>
        </w:rPr>
        <w:t xml:space="preserve"> районе в 2021-2022 учебном году», </w:t>
      </w:r>
      <w:r w:rsidR="0042685B" w:rsidRPr="007F6216">
        <w:rPr>
          <w:rFonts w:ascii="Times New Roman" w:hAnsi="Times New Roman"/>
          <w:sz w:val="28"/>
          <w:szCs w:val="28"/>
        </w:rPr>
        <w:t>в целях</w:t>
      </w:r>
      <w:r w:rsidR="00C648A5">
        <w:rPr>
          <w:rFonts w:ascii="Times New Roman" w:hAnsi="Times New Roman"/>
          <w:sz w:val="28"/>
          <w:szCs w:val="28"/>
        </w:rPr>
        <w:t xml:space="preserve"> </w:t>
      </w:r>
      <w:r w:rsidR="00152A3E">
        <w:rPr>
          <w:rFonts w:ascii="Times New Roman" w:hAnsi="Times New Roman"/>
          <w:sz w:val="28"/>
          <w:szCs w:val="28"/>
        </w:rPr>
        <w:t xml:space="preserve">подготовки </w:t>
      </w:r>
      <w:r w:rsidR="00C648A5">
        <w:rPr>
          <w:rFonts w:ascii="Times New Roman" w:hAnsi="Times New Roman"/>
          <w:sz w:val="28"/>
          <w:szCs w:val="28"/>
        </w:rPr>
        <w:t>обучающихся</w:t>
      </w:r>
      <w:r w:rsidR="00BE7AF8">
        <w:rPr>
          <w:rFonts w:ascii="Times New Roman" w:hAnsi="Times New Roman"/>
          <w:sz w:val="28"/>
          <w:szCs w:val="28"/>
        </w:rPr>
        <w:t>, ос</w:t>
      </w:r>
      <w:r w:rsidR="00C34EFA">
        <w:rPr>
          <w:rFonts w:ascii="Times New Roman" w:hAnsi="Times New Roman"/>
          <w:sz w:val="28"/>
          <w:szCs w:val="28"/>
        </w:rPr>
        <w:t>в</w:t>
      </w:r>
      <w:r w:rsidR="00B43461">
        <w:rPr>
          <w:rFonts w:ascii="Times New Roman" w:hAnsi="Times New Roman"/>
          <w:sz w:val="28"/>
          <w:szCs w:val="28"/>
        </w:rPr>
        <w:t>аивающих</w:t>
      </w:r>
      <w:r w:rsidR="00C34EFA">
        <w:rPr>
          <w:rFonts w:ascii="Times New Roman" w:hAnsi="Times New Roman"/>
          <w:sz w:val="28"/>
          <w:szCs w:val="28"/>
        </w:rPr>
        <w:t xml:space="preserve"> </w:t>
      </w:r>
      <w:r w:rsidR="00C648A5">
        <w:rPr>
          <w:rFonts w:ascii="Times New Roman" w:hAnsi="Times New Roman"/>
          <w:sz w:val="28"/>
          <w:szCs w:val="28"/>
        </w:rPr>
        <w:t xml:space="preserve">образовательные </w:t>
      </w:r>
      <w:r w:rsidR="00C34EFA">
        <w:rPr>
          <w:rFonts w:ascii="Times New Roman" w:hAnsi="Times New Roman"/>
          <w:sz w:val="28"/>
          <w:szCs w:val="28"/>
        </w:rPr>
        <w:t>программы среднего общего образования</w:t>
      </w:r>
      <w:r w:rsidR="00D14D76">
        <w:rPr>
          <w:rFonts w:ascii="Times New Roman" w:hAnsi="Times New Roman"/>
          <w:sz w:val="28"/>
          <w:szCs w:val="28"/>
        </w:rPr>
        <w:t xml:space="preserve"> в </w:t>
      </w:r>
      <w:r w:rsidR="006B1E91">
        <w:rPr>
          <w:rFonts w:ascii="Times New Roman" w:hAnsi="Times New Roman"/>
          <w:sz w:val="28"/>
          <w:szCs w:val="28"/>
        </w:rPr>
        <w:t>МБОУ «Ровеньская средняя общеобразовательная школа №2»</w:t>
      </w:r>
      <w:r w:rsidR="00C34EFA">
        <w:rPr>
          <w:rFonts w:ascii="Times New Roman" w:hAnsi="Times New Roman"/>
          <w:sz w:val="28"/>
          <w:szCs w:val="28"/>
        </w:rPr>
        <w:t xml:space="preserve"> </w:t>
      </w:r>
      <w:r w:rsidR="0042685B" w:rsidRPr="007F6216">
        <w:rPr>
          <w:rFonts w:ascii="Times New Roman" w:hAnsi="Times New Roman"/>
          <w:sz w:val="28"/>
          <w:szCs w:val="28"/>
        </w:rPr>
        <w:t xml:space="preserve">в </w:t>
      </w:r>
      <w:r w:rsidR="00C34EFA">
        <w:rPr>
          <w:rFonts w:ascii="Times New Roman" w:hAnsi="Times New Roman"/>
          <w:sz w:val="28"/>
          <w:szCs w:val="28"/>
        </w:rPr>
        <w:t>20</w:t>
      </w:r>
      <w:r w:rsidR="008A378C">
        <w:rPr>
          <w:rFonts w:ascii="Times New Roman" w:hAnsi="Times New Roman"/>
          <w:sz w:val="28"/>
          <w:szCs w:val="28"/>
        </w:rPr>
        <w:t>2</w:t>
      </w:r>
      <w:r w:rsidR="006779E5">
        <w:rPr>
          <w:rFonts w:ascii="Times New Roman" w:hAnsi="Times New Roman"/>
          <w:sz w:val="28"/>
          <w:szCs w:val="28"/>
        </w:rPr>
        <w:t>1</w:t>
      </w:r>
      <w:r w:rsidR="00C34EFA">
        <w:rPr>
          <w:rFonts w:ascii="Times New Roman" w:hAnsi="Times New Roman"/>
          <w:sz w:val="28"/>
          <w:szCs w:val="28"/>
        </w:rPr>
        <w:t xml:space="preserve"> - </w:t>
      </w:r>
      <w:r w:rsidR="00F244C4">
        <w:rPr>
          <w:rFonts w:ascii="Times New Roman" w:hAnsi="Times New Roman"/>
          <w:sz w:val="28"/>
          <w:szCs w:val="28"/>
        </w:rPr>
        <w:t>202</w:t>
      </w:r>
      <w:r w:rsidR="006779E5">
        <w:rPr>
          <w:rFonts w:ascii="Times New Roman" w:hAnsi="Times New Roman"/>
          <w:sz w:val="28"/>
          <w:szCs w:val="28"/>
        </w:rPr>
        <w:t>2</w:t>
      </w:r>
      <w:r w:rsidR="008D5195">
        <w:rPr>
          <w:rFonts w:ascii="Times New Roman" w:hAnsi="Times New Roman"/>
          <w:sz w:val="28"/>
          <w:szCs w:val="28"/>
        </w:rPr>
        <w:t xml:space="preserve"> </w:t>
      </w:r>
      <w:r w:rsidR="00C34EFA">
        <w:rPr>
          <w:rFonts w:ascii="Times New Roman" w:hAnsi="Times New Roman"/>
          <w:sz w:val="28"/>
          <w:szCs w:val="28"/>
        </w:rPr>
        <w:t>учебном году</w:t>
      </w:r>
      <w:r w:rsidR="00761F9D">
        <w:rPr>
          <w:rFonts w:ascii="Times New Roman" w:hAnsi="Times New Roman"/>
          <w:sz w:val="28"/>
          <w:szCs w:val="28"/>
        </w:rPr>
        <w:t>,</w:t>
      </w:r>
      <w:r w:rsidR="00C34EFA">
        <w:rPr>
          <w:rFonts w:ascii="Times New Roman" w:hAnsi="Times New Roman"/>
          <w:sz w:val="28"/>
          <w:szCs w:val="28"/>
        </w:rPr>
        <w:t xml:space="preserve"> </w:t>
      </w:r>
      <w:r w:rsidR="00152A3E">
        <w:rPr>
          <w:rFonts w:ascii="Times New Roman" w:hAnsi="Times New Roman"/>
          <w:sz w:val="28"/>
          <w:szCs w:val="28"/>
        </w:rPr>
        <w:t>к государственной итоговой аттестации и её организованного</w:t>
      </w:r>
      <w:proofErr w:type="gramEnd"/>
      <w:r w:rsidR="00152A3E">
        <w:rPr>
          <w:rFonts w:ascii="Times New Roman" w:hAnsi="Times New Roman"/>
          <w:sz w:val="28"/>
          <w:szCs w:val="28"/>
        </w:rPr>
        <w:t xml:space="preserve"> проведения</w:t>
      </w:r>
      <w:r w:rsidR="00F244C4">
        <w:rPr>
          <w:rFonts w:ascii="Times New Roman" w:hAnsi="Times New Roman"/>
          <w:sz w:val="28"/>
          <w:szCs w:val="28"/>
        </w:rPr>
        <w:t xml:space="preserve"> в 202</w:t>
      </w:r>
      <w:r w:rsidR="006779E5">
        <w:rPr>
          <w:rFonts w:ascii="Times New Roman" w:hAnsi="Times New Roman"/>
          <w:sz w:val="28"/>
          <w:szCs w:val="28"/>
        </w:rPr>
        <w:t>2</w:t>
      </w:r>
      <w:r w:rsidR="00F244C4">
        <w:rPr>
          <w:rFonts w:ascii="Times New Roman" w:hAnsi="Times New Roman"/>
          <w:sz w:val="28"/>
          <w:szCs w:val="28"/>
        </w:rPr>
        <w:t xml:space="preserve"> году</w:t>
      </w:r>
      <w:r w:rsidR="005E4B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5E4BD5" w:rsidRPr="004F6F44">
        <w:rPr>
          <w:rFonts w:ascii="Times New Roman" w:hAnsi="Times New Roman"/>
          <w:b/>
          <w:bCs/>
          <w:spacing w:val="20"/>
          <w:sz w:val="28"/>
          <w:szCs w:val="28"/>
        </w:rPr>
        <w:t>п</w:t>
      </w:r>
      <w:proofErr w:type="spellEnd"/>
      <w:proofErr w:type="gramEnd"/>
      <w:r w:rsidR="009F7A9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proofErr w:type="spellStart"/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р</w:t>
      </w:r>
      <w:proofErr w:type="spellEnd"/>
      <w:r w:rsidR="009F7A9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и</w:t>
      </w:r>
      <w:r w:rsidR="009F7A9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к</w:t>
      </w:r>
      <w:r w:rsidR="009F7A9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 w:rsidR="009F7A9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proofErr w:type="spellStart"/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з</w:t>
      </w:r>
      <w:proofErr w:type="spellEnd"/>
      <w:r w:rsidR="009F7A9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proofErr w:type="spellStart"/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ы</w:t>
      </w:r>
      <w:proofErr w:type="spellEnd"/>
      <w:r w:rsidR="009F7A9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 w:rsidR="009F7A9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 w:rsidR="009F7A9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42685B" w:rsidRPr="004F6F44">
        <w:rPr>
          <w:rFonts w:ascii="Times New Roman" w:hAnsi="Times New Roman"/>
          <w:b/>
          <w:bCs/>
          <w:spacing w:val="20"/>
          <w:sz w:val="28"/>
          <w:szCs w:val="28"/>
        </w:rPr>
        <w:t>ю:</w:t>
      </w:r>
    </w:p>
    <w:p w:rsidR="00F829C3" w:rsidRPr="009F7A90" w:rsidRDefault="0042685B" w:rsidP="009F7A90">
      <w:pPr>
        <w:pStyle w:val="a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9F7A90">
        <w:rPr>
          <w:rFonts w:ascii="Times New Roman" w:hAnsi="Times New Roman"/>
          <w:sz w:val="28"/>
          <w:szCs w:val="28"/>
        </w:rPr>
        <w:t xml:space="preserve">Утвердить </w:t>
      </w:r>
      <w:r w:rsidR="00F829C3" w:rsidRPr="009F7A90">
        <w:rPr>
          <w:rFonts w:ascii="Times New Roman" w:hAnsi="Times New Roman"/>
          <w:sz w:val="28"/>
          <w:szCs w:val="28"/>
        </w:rPr>
        <w:t>«дорожную карту»</w:t>
      </w:r>
      <w:r w:rsidR="005E4BD5" w:rsidRPr="009F7A90">
        <w:rPr>
          <w:rFonts w:ascii="Times New Roman" w:hAnsi="Times New Roman"/>
          <w:sz w:val="28"/>
          <w:szCs w:val="28"/>
        </w:rPr>
        <w:t xml:space="preserve"> </w:t>
      </w:r>
      <w:r w:rsidR="00F829C3" w:rsidRPr="009F7A90">
        <w:rPr>
          <w:rFonts w:ascii="Times New Roman" w:hAnsi="Times New Roman"/>
          <w:sz w:val="28"/>
          <w:szCs w:val="28"/>
        </w:rPr>
        <w:t xml:space="preserve">по </w:t>
      </w:r>
      <w:r w:rsidR="00F244C4" w:rsidRPr="009F7A90">
        <w:rPr>
          <w:rFonts w:ascii="Times New Roman" w:hAnsi="Times New Roman"/>
          <w:sz w:val="28"/>
          <w:szCs w:val="28"/>
        </w:rPr>
        <w:t>подготовке</w:t>
      </w:r>
      <w:r w:rsidR="00727180" w:rsidRPr="009F7A90">
        <w:rPr>
          <w:rFonts w:ascii="Times New Roman" w:hAnsi="Times New Roman"/>
          <w:sz w:val="28"/>
          <w:szCs w:val="28"/>
        </w:rPr>
        <w:t xml:space="preserve"> обучающихся общеобразовательных учреждений Ровеньского района к</w:t>
      </w:r>
      <w:r w:rsidR="00F244C4" w:rsidRPr="009F7A90">
        <w:rPr>
          <w:rFonts w:ascii="Times New Roman" w:hAnsi="Times New Roman"/>
          <w:sz w:val="28"/>
          <w:szCs w:val="28"/>
        </w:rPr>
        <w:t xml:space="preserve"> </w:t>
      </w:r>
      <w:r w:rsidR="00F829C3" w:rsidRPr="009F7A90">
        <w:rPr>
          <w:rFonts w:ascii="Times New Roman" w:hAnsi="Times New Roman"/>
          <w:sz w:val="28"/>
          <w:szCs w:val="28"/>
        </w:rPr>
        <w:t>государственной итоговой аттестации по образовательным программам среднего общего образования в 20</w:t>
      </w:r>
      <w:r w:rsidR="008A378C" w:rsidRPr="009F7A90">
        <w:rPr>
          <w:rFonts w:ascii="Times New Roman" w:hAnsi="Times New Roman"/>
          <w:sz w:val="28"/>
          <w:szCs w:val="28"/>
        </w:rPr>
        <w:t>2</w:t>
      </w:r>
      <w:r w:rsidR="00F215D0" w:rsidRPr="009F7A90">
        <w:rPr>
          <w:rFonts w:ascii="Times New Roman" w:hAnsi="Times New Roman"/>
          <w:sz w:val="28"/>
          <w:szCs w:val="28"/>
        </w:rPr>
        <w:t>1</w:t>
      </w:r>
      <w:r w:rsidR="00F829C3" w:rsidRPr="009F7A90">
        <w:rPr>
          <w:rFonts w:ascii="Times New Roman" w:hAnsi="Times New Roman"/>
          <w:sz w:val="28"/>
          <w:szCs w:val="28"/>
        </w:rPr>
        <w:t xml:space="preserve"> – 20</w:t>
      </w:r>
      <w:r w:rsidR="00F244C4" w:rsidRPr="009F7A90">
        <w:rPr>
          <w:rFonts w:ascii="Times New Roman" w:hAnsi="Times New Roman"/>
          <w:sz w:val="28"/>
          <w:szCs w:val="28"/>
        </w:rPr>
        <w:t>2</w:t>
      </w:r>
      <w:r w:rsidR="00F215D0" w:rsidRPr="009F7A90">
        <w:rPr>
          <w:rFonts w:ascii="Times New Roman" w:hAnsi="Times New Roman"/>
          <w:sz w:val="28"/>
          <w:szCs w:val="28"/>
        </w:rPr>
        <w:t>2</w:t>
      </w:r>
      <w:r w:rsidR="00F829C3" w:rsidRPr="009F7A90">
        <w:rPr>
          <w:rFonts w:ascii="Times New Roman" w:hAnsi="Times New Roman"/>
          <w:sz w:val="28"/>
          <w:szCs w:val="28"/>
        </w:rPr>
        <w:t xml:space="preserve"> учебном году</w:t>
      </w:r>
      <w:r w:rsidR="00F244C4" w:rsidRPr="009F7A90">
        <w:rPr>
          <w:rFonts w:ascii="Times New Roman" w:hAnsi="Times New Roman"/>
          <w:sz w:val="28"/>
          <w:szCs w:val="28"/>
        </w:rPr>
        <w:t xml:space="preserve"> и её проведению в 202</w:t>
      </w:r>
      <w:r w:rsidR="00F215D0" w:rsidRPr="009F7A90">
        <w:rPr>
          <w:rFonts w:ascii="Times New Roman" w:hAnsi="Times New Roman"/>
          <w:sz w:val="28"/>
          <w:szCs w:val="28"/>
        </w:rPr>
        <w:t>2</w:t>
      </w:r>
      <w:r w:rsidR="00F244C4" w:rsidRPr="009F7A90">
        <w:rPr>
          <w:rFonts w:ascii="Times New Roman" w:hAnsi="Times New Roman"/>
          <w:sz w:val="28"/>
          <w:szCs w:val="28"/>
        </w:rPr>
        <w:t xml:space="preserve"> году </w:t>
      </w:r>
      <w:r w:rsidR="005E4BD5" w:rsidRPr="009F7A90">
        <w:rPr>
          <w:rFonts w:ascii="Times New Roman" w:hAnsi="Times New Roman"/>
          <w:sz w:val="28"/>
          <w:szCs w:val="28"/>
        </w:rPr>
        <w:t>(далее – «дорожная карта</w:t>
      </w:r>
      <w:r w:rsidR="004F6F44" w:rsidRPr="009F7A90">
        <w:rPr>
          <w:rFonts w:ascii="Times New Roman" w:hAnsi="Times New Roman"/>
          <w:sz w:val="28"/>
          <w:szCs w:val="28"/>
        </w:rPr>
        <w:t xml:space="preserve"> ГИА-11</w:t>
      </w:r>
      <w:r w:rsidR="005E4BD5" w:rsidRPr="009F7A90">
        <w:rPr>
          <w:rFonts w:ascii="Times New Roman" w:hAnsi="Times New Roman"/>
          <w:sz w:val="28"/>
          <w:szCs w:val="28"/>
        </w:rPr>
        <w:t xml:space="preserve">») </w:t>
      </w:r>
      <w:r w:rsidR="005F4BCC" w:rsidRPr="009F7A90">
        <w:rPr>
          <w:rFonts w:ascii="Times New Roman" w:hAnsi="Times New Roman"/>
          <w:sz w:val="28"/>
          <w:szCs w:val="28"/>
        </w:rPr>
        <w:t>(приложение</w:t>
      </w:r>
      <w:r w:rsidR="009F7A90" w:rsidRPr="009F7A90">
        <w:rPr>
          <w:rFonts w:ascii="Times New Roman" w:hAnsi="Times New Roman"/>
          <w:sz w:val="28"/>
          <w:szCs w:val="28"/>
        </w:rPr>
        <w:t xml:space="preserve"> 1</w:t>
      </w:r>
      <w:r w:rsidR="00F829C3" w:rsidRPr="009F7A90">
        <w:rPr>
          <w:rFonts w:ascii="Times New Roman" w:hAnsi="Times New Roman"/>
          <w:sz w:val="28"/>
          <w:szCs w:val="28"/>
        </w:rPr>
        <w:t>).</w:t>
      </w:r>
    </w:p>
    <w:p w:rsidR="006B1E91" w:rsidRPr="009F7A90" w:rsidRDefault="006B1E91" w:rsidP="009F7A90">
      <w:pPr>
        <w:pStyle w:val="aa"/>
        <w:numPr>
          <w:ilvl w:val="0"/>
          <w:numId w:val="2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9F7A90">
        <w:rPr>
          <w:rFonts w:ascii="Times New Roman" w:hAnsi="Times New Roman"/>
          <w:sz w:val="28"/>
          <w:szCs w:val="28"/>
        </w:rPr>
        <w:t>Педагогическим р</w:t>
      </w:r>
      <w:r w:rsidR="005F4BCC" w:rsidRPr="009F7A90">
        <w:rPr>
          <w:rFonts w:ascii="Times New Roman" w:hAnsi="Times New Roman"/>
          <w:sz w:val="28"/>
          <w:szCs w:val="28"/>
        </w:rPr>
        <w:t xml:space="preserve">аботникам </w:t>
      </w:r>
      <w:r w:rsidRPr="009F7A90">
        <w:rPr>
          <w:rFonts w:ascii="Times New Roman" w:hAnsi="Times New Roman"/>
          <w:sz w:val="28"/>
          <w:szCs w:val="28"/>
        </w:rPr>
        <w:t>МБОУ «Ровеньская средняя общеобразовательная школа №2»</w:t>
      </w:r>
      <w:r w:rsidR="00135A1B" w:rsidRPr="009F7A90">
        <w:rPr>
          <w:rFonts w:ascii="Times New Roman" w:hAnsi="Times New Roman"/>
          <w:sz w:val="28"/>
          <w:szCs w:val="28"/>
        </w:rPr>
        <w:t xml:space="preserve"> - ответственным исполнителям «дорожной карты ГИА-11</w:t>
      </w:r>
      <w:r w:rsidR="008A378C" w:rsidRPr="009F7A90">
        <w:rPr>
          <w:rFonts w:ascii="Times New Roman" w:hAnsi="Times New Roman"/>
          <w:sz w:val="28"/>
          <w:szCs w:val="28"/>
        </w:rPr>
        <w:t>»</w:t>
      </w:r>
      <w:r w:rsidRPr="009F7A90">
        <w:rPr>
          <w:rFonts w:ascii="Times New Roman" w:hAnsi="Times New Roman"/>
          <w:sz w:val="28"/>
          <w:szCs w:val="28"/>
        </w:rPr>
        <w:t>:</w:t>
      </w:r>
    </w:p>
    <w:p w:rsidR="009F7A90" w:rsidRDefault="00F829C3" w:rsidP="009F7A90">
      <w:pPr>
        <w:pStyle w:val="aa"/>
        <w:numPr>
          <w:ilvl w:val="1"/>
          <w:numId w:val="25"/>
        </w:numPr>
        <w:shd w:val="clear" w:color="auto" w:fill="FFFFFF"/>
        <w:tabs>
          <w:tab w:val="left" w:pos="0"/>
          <w:tab w:val="left" w:pos="567"/>
          <w:tab w:val="left" w:pos="1134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9F7A90">
        <w:rPr>
          <w:rFonts w:ascii="Times New Roman" w:hAnsi="Times New Roman"/>
          <w:sz w:val="28"/>
          <w:szCs w:val="28"/>
        </w:rPr>
        <w:t>обеспечить своевременное</w:t>
      </w:r>
      <w:r w:rsidR="00CA2E90" w:rsidRPr="009F7A90">
        <w:rPr>
          <w:rFonts w:ascii="Times New Roman" w:hAnsi="Times New Roman"/>
          <w:sz w:val="28"/>
          <w:szCs w:val="28"/>
        </w:rPr>
        <w:t xml:space="preserve">, качественное </w:t>
      </w:r>
      <w:r w:rsidRPr="009F7A90">
        <w:rPr>
          <w:rFonts w:ascii="Times New Roman" w:hAnsi="Times New Roman"/>
          <w:sz w:val="28"/>
          <w:szCs w:val="28"/>
        </w:rPr>
        <w:t>и в полном объёме выполнение мероприятий «дорожной карты</w:t>
      </w:r>
      <w:r w:rsidR="005E4BD5" w:rsidRPr="009F7A90">
        <w:rPr>
          <w:rFonts w:ascii="Times New Roman" w:hAnsi="Times New Roman"/>
          <w:sz w:val="28"/>
          <w:szCs w:val="28"/>
        </w:rPr>
        <w:t xml:space="preserve"> ГИА-11</w:t>
      </w:r>
      <w:r w:rsidRPr="009F7A90">
        <w:rPr>
          <w:rFonts w:ascii="Times New Roman" w:hAnsi="Times New Roman"/>
          <w:sz w:val="28"/>
          <w:szCs w:val="28"/>
        </w:rPr>
        <w:t>»</w:t>
      </w:r>
      <w:r w:rsidR="005F4BCC" w:rsidRPr="009F7A90">
        <w:rPr>
          <w:rFonts w:ascii="Times New Roman" w:hAnsi="Times New Roman"/>
          <w:sz w:val="28"/>
          <w:szCs w:val="28"/>
        </w:rPr>
        <w:t xml:space="preserve"> в 20</w:t>
      </w:r>
      <w:r w:rsidR="008A378C" w:rsidRPr="009F7A90">
        <w:rPr>
          <w:rFonts w:ascii="Times New Roman" w:hAnsi="Times New Roman"/>
          <w:sz w:val="28"/>
          <w:szCs w:val="28"/>
        </w:rPr>
        <w:t>2</w:t>
      </w:r>
      <w:r w:rsidR="00F215D0" w:rsidRPr="009F7A90">
        <w:rPr>
          <w:rFonts w:ascii="Times New Roman" w:hAnsi="Times New Roman"/>
          <w:sz w:val="28"/>
          <w:szCs w:val="28"/>
        </w:rPr>
        <w:t>1</w:t>
      </w:r>
      <w:r w:rsidR="005F4BCC" w:rsidRPr="009F7A90">
        <w:rPr>
          <w:rFonts w:ascii="Times New Roman" w:hAnsi="Times New Roman"/>
          <w:sz w:val="28"/>
          <w:szCs w:val="28"/>
        </w:rPr>
        <w:t>-20</w:t>
      </w:r>
      <w:r w:rsidR="00F244C4" w:rsidRPr="009F7A90">
        <w:rPr>
          <w:rFonts w:ascii="Times New Roman" w:hAnsi="Times New Roman"/>
          <w:sz w:val="28"/>
          <w:szCs w:val="28"/>
        </w:rPr>
        <w:t>2</w:t>
      </w:r>
      <w:r w:rsidR="00F215D0" w:rsidRPr="009F7A90">
        <w:rPr>
          <w:rFonts w:ascii="Times New Roman" w:hAnsi="Times New Roman"/>
          <w:sz w:val="28"/>
          <w:szCs w:val="28"/>
        </w:rPr>
        <w:t>2</w:t>
      </w:r>
      <w:r w:rsidR="005F4BCC" w:rsidRPr="009F7A90">
        <w:rPr>
          <w:rFonts w:ascii="Times New Roman" w:hAnsi="Times New Roman"/>
          <w:sz w:val="28"/>
          <w:szCs w:val="28"/>
        </w:rPr>
        <w:t xml:space="preserve"> учебном году в части касающейся</w:t>
      </w:r>
      <w:r w:rsidR="006B1E91" w:rsidRPr="009F7A90">
        <w:rPr>
          <w:rFonts w:ascii="Times New Roman" w:hAnsi="Times New Roman"/>
          <w:sz w:val="28"/>
          <w:szCs w:val="28"/>
        </w:rPr>
        <w:t>;</w:t>
      </w:r>
    </w:p>
    <w:p w:rsidR="006B1E91" w:rsidRPr="009F7A90" w:rsidRDefault="006B1E91" w:rsidP="009F7A90">
      <w:pPr>
        <w:pStyle w:val="aa"/>
        <w:numPr>
          <w:ilvl w:val="1"/>
          <w:numId w:val="25"/>
        </w:numPr>
        <w:shd w:val="clear" w:color="auto" w:fill="FFFFFF"/>
        <w:tabs>
          <w:tab w:val="left" w:pos="0"/>
          <w:tab w:val="left" w:pos="567"/>
          <w:tab w:val="left" w:pos="1134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A90">
        <w:rPr>
          <w:rFonts w:ascii="Times New Roman" w:hAnsi="Times New Roman"/>
          <w:sz w:val="28"/>
          <w:szCs w:val="28"/>
        </w:rPr>
        <w:lastRenderedPageBreak/>
        <w:t>довести информацию о мероприятиях по организации и проведению государственной итоговой аттестации по образовательным программам среднего общего образования в МБОУ «Ровеньская средняя общеобразовательная школа №2» в 2021 – 2022 учебном году, содержащихся в «дорожной карте ГИА-11», до сведения  обучающихся 11 класса, их родителей (законных представителей), в том числе путём размещения на информационном стенде).</w:t>
      </w:r>
      <w:proofErr w:type="gramEnd"/>
    </w:p>
    <w:p w:rsidR="006B1E91" w:rsidRDefault="006B1E91" w:rsidP="009F7A90">
      <w:pPr>
        <w:pStyle w:val="aa"/>
        <w:numPr>
          <w:ilvl w:val="0"/>
          <w:numId w:val="2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Макаровой Т.А., заместител</w:t>
      </w:r>
      <w:r w:rsidR="009F7A9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директора, н</w:t>
      </w:r>
      <w:r w:rsidRPr="007F6216">
        <w:rPr>
          <w:rFonts w:ascii="Times New Roman" w:hAnsi="Times New Roman"/>
          <w:sz w:val="28"/>
          <w:szCs w:val="28"/>
        </w:rPr>
        <w:t>азначить ответственны</w:t>
      </w:r>
      <w:r>
        <w:rPr>
          <w:rFonts w:ascii="Times New Roman" w:hAnsi="Times New Roman"/>
          <w:sz w:val="28"/>
          <w:szCs w:val="28"/>
        </w:rPr>
        <w:t>м</w:t>
      </w:r>
      <w:r w:rsidRPr="007F6216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ом</w:t>
      </w:r>
      <w:r w:rsidRPr="007F6216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организацию </w:t>
      </w:r>
      <w:r w:rsidRPr="007F6216">
        <w:rPr>
          <w:rFonts w:ascii="Times New Roman" w:hAnsi="Times New Roman"/>
          <w:sz w:val="28"/>
          <w:szCs w:val="28"/>
        </w:rPr>
        <w:t>и проведение государственной итоговой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371">
        <w:rPr>
          <w:rFonts w:ascii="Times New Roman" w:hAnsi="Times New Roman"/>
          <w:sz w:val="28"/>
          <w:szCs w:val="28"/>
        </w:rPr>
        <w:t>аттестации</w:t>
      </w:r>
      <w:r>
        <w:rPr>
          <w:rFonts w:ascii="Times New Roman" w:hAnsi="Times New Roman"/>
          <w:sz w:val="28"/>
          <w:szCs w:val="28"/>
        </w:rPr>
        <w:t xml:space="preserve"> обучающихся 11 класса в 2021-2022 учебном году, в том числе за исполнение мероприятий «дорожной карты ГИА-11» в общеобразовательном учреждении.</w:t>
      </w:r>
    </w:p>
    <w:p w:rsidR="00643797" w:rsidRPr="007F6216" w:rsidRDefault="008D444C" w:rsidP="009F7A90">
      <w:pPr>
        <w:pStyle w:val="aa"/>
        <w:numPr>
          <w:ilvl w:val="0"/>
          <w:numId w:val="25"/>
        </w:num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7F6216">
        <w:rPr>
          <w:rFonts w:ascii="Times New Roman" w:hAnsi="Times New Roman"/>
          <w:sz w:val="28"/>
          <w:szCs w:val="28"/>
        </w:rPr>
        <w:t xml:space="preserve">Контроль исполнения приказа </w:t>
      </w:r>
      <w:r w:rsidR="007F6216" w:rsidRPr="007F6216">
        <w:rPr>
          <w:rFonts w:ascii="Times New Roman" w:hAnsi="Times New Roman"/>
          <w:sz w:val="28"/>
          <w:szCs w:val="28"/>
        </w:rPr>
        <w:t>оставляю за собой</w:t>
      </w:r>
      <w:r w:rsidR="009B67CD">
        <w:rPr>
          <w:rFonts w:ascii="Times New Roman" w:hAnsi="Times New Roman"/>
          <w:sz w:val="28"/>
          <w:szCs w:val="28"/>
        </w:rPr>
        <w:t>.</w:t>
      </w:r>
    </w:p>
    <w:p w:rsidR="00643797" w:rsidRDefault="00643797" w:rsidP="00CB3FB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7F6216" w:rsidRDefault="0018784A" w:rsidP="00CB3FB4">
      <w:pPr>
        <w:spacing w:after="0" w:line="240" w:lineRule="auto"/>
        <w:ind w:firstLine="5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93980</wp:posOffset>
            </wp:positionV>
            <wp:extent cx="5641532" cy="1657350"/>
            <wp:effectExtent l="19050" t="0" r="0" b="0"/>
            <wp:wrapNone/>
            <wp:docPr id="2" name="Рисунок 1" descr="апр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пр4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5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32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2A3E" w:rsidRDefault="00152A3E" w:rsidP="00CB3F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30DB" w:rsidRDefault="00A630DB" w:rsidP="00CB3FB4">
      <w:pPr>
        <w:spacing w:after="0" w:line="240" w:lineRule="auto"/>
        <w:jc w:val="both"/>
        <w:rPr>
          <w:rFonts w:ascii="Times New Roman" w:hAnsi="Times New Roman"/>
        </w:rPr>
      </w:pPr>
    </w:p>
    <w:p w:rsidR="00F244C4" w:rsidRPr="00A67BF1" w:rsidRDefault="00F244C4" w:rsidP="00CB3F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4C4" w:rsidRDefault="00F244C4" w:rsidP="00CB3FB4">
      <w:pPr>
        <w:spacing w:after="0" w:line="240" w:lineRule="auto"/>
        <w:jc w:val="both"/>
        <w:rPr>
          <w:rFonts w:ascii="Times New Roman" w:hAnsi="Times New Roman"/>
        </w:rPr>
      </w:pPr>
    </w:p>
    <w:p w:rsidR="00F244C4" w:rsidRDefault="00F244C4" w:rsidP="00CB3FB4">
      <w:pPr>
        <w:spacing w:after="0" w:line="240" w:lineRule="auto"/>
        <w:jc w:val="both"/>
        <w:rPr>
          <w:rFonts w:ascii="Times New Roman" w:hAnsi="Times New Roman"/>
        </w:rPr>
      </w:pPr>
    </w:p>
    <w:p w:rsidR="00F244C4" w:rsidRDefault="00F244C4" w:rsidP="00CB3FB4">
      <w:pPr>
        <w:spacing w:after="0" w:line="240" w:lineRule="auto"/>
        <w:jc w:val="both"/>
        <w:rPr>
          <w:rFonts w:ascii="Times New Roman" w:hAnsi="Times New Roman"/>
        </w:rPr>
      </w:pPr>
    </w:p>
    <w:p w:rsidR="00F244C4" w:rsidRDefault="00F244C4" w:rsidP="00CB3FB4">
      <w:pPr>
        <w:spacing w:after="0" w:line="240" w:lineRule="auto"/>
        <w:jc w:val="both"/>
        <w:rPr>
          <w:rFonts w:ascii="Times New Roman" w:hAnsi="Times New Roman"/>
        </w:rPr>
      </w:pPr>
    </w:p>
    <w:p w:rsidR="00F244C4" w:rsidRDefault="00F244C4" w:rsidP="00CB3FB4">
      <w:pPr>
        <w:spacing w:after="0" w:line="240" w:lineRule="auto"/>
        <w:jc w:val="both"/>
        <w:rPr>
          <w:rFonts w:ascii="Times New Roman" w:hAnsi="Times New Roman"/>
        </w:rPr>
      </w:pPr>
    </w:p>
    <w:p w:rsidR="00F244C4" w:rsidRDefault="00F244C4" w:rsidP="00CB3FB4">
      <w:pPr>
        <w:spacing w:after="0" w:line="240" w:lineRule="auto"/>
        <w:jc w:val="both"/>
        <w:rPr>
          <w:rFonts w:ascii="Times New Roman" w:hAnsi="Times New Roman"/>
        </w:rPr>
      </w:pPr>
    </w:p>
    <w:p w:rsidR="00F244C4" w:rsidRDefault="00F244C4" w:rsidP="00CB3FB4">
      <w:pPr>
        <w:spacing w:after="0" w:line="240" w:lineRule="auto"/>
        <w:jc w:val="both"/>
        <w:rPr>
          <w:rFonts w:ascii="Times New Roman" w:hAnsi="Times New Roman"/>
        </w:rPr>
      </w:pPr>
    </w:p>
    <w:p w:rsidR="00F244C4" w:rsidRDefault="00F244C4" w:rsidP="00CB3FB4">
      <w:pPr>
        <w:spacing w:after="0" w:line="240" w:lineRule="auto"/>
        <w:jc w:val="both"/>
        <w:rPr>
          <w:rFonts w:ascii="Times New Roman" w:hAnsi="Times New Roman"/>
        </w:rPr>
        <w:sectPr w:rsidR="00F244C4" w:rsidSect="00F72D61"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F244C4" w:rsidRDefault="00F244C4" w:rsidP="008575E4">
      <w:pPr>
        <w:pStyle w:val="a3"/>
        <w:ind w:left="10490" w:firstLine="0"/>
      </w:pPr>
      <w:r>
        <w:lastRenderedPageBreak/>
        <w:t xml:space="preserve">Приложение </w:t>
      </w:r>
    </w:p>
    <w:p w:rsidR="00F244C4" w:rsidRDefault="00F244C4" w:rsidP="008575E4">
      <w:pPr>
        <w:pStyle w:val="a3"/>
        <w:ind w:left="10490" w:firstLine="0"/>
      </w:pPr>
      <w:r>
        <w:t xml:space="preserve">к приказу </w:t>
      </w:r>
      <w:r w:rsidR="006F6CB3">
        <w:t>МБОУ «Ровеньская средняя общеобразовательная школа №2»</w:t>
      </w:r>
    </w:p>
    <w:p w:rsidR="00F244C4" w:rsidRDefault="00F244C4" w:rsidP="008575E4">
      <w:pPr>
        <w:pStyle w:val="a3"/>
        <w:ind w:left="10490" w:firstLine="0"/>
      </w:pPr>
      <w:r>
        <w:t xml:space="preserve">от </w:t>
      </w:r>
      <w:r w:rsidR="009F7A90">
        <w:t xml:space="preserve">31.08. </w:t>
      </w:r>
      <w:r>
        <w:t>20</w:t>
      </w:r>
      <w:r w:rsidR="008575E4">
        <w:t>2</w:t>
      </w:r>
      <w:r w:rsidR="00F215D0">
        <w:t>1</w:t>
      </w:r>
      <w:r>
        <w:t xml:space="preserve"> г. № </w:t>
      </w:r>
      <w:r w:rsidR="009F7A90">
        <w:t>370</w:t>
      </w:r>
    </w:p>
    <w:p w:rsidR="00F244C4" w:rsidRDefault="00F244C4" w:rsidP="00F244C4">
      <w:pPr>
        <w:spacing w:after="0" w:line="240" w:lineRule="atLeast"/>
        <w:contextualSpacing/>
        <w:jc w:val="center"/>
        <w:rPr>
          <w:rFonts w:ascii="Times New Roman" w:hAnsi="Times New Roman"/>
          <w:b/>
          <w:iCs/>
          <w:sz w:val="27"/>
          <w:szCs w:val="27"/>
        </w:rPr>
      </w:pPr>
      <w:r>
        <w:rPr>
          <w:rFonts w:ascii="Times New Roman" w:hAnsi="Times New Roman"/>
          <w:b/>
          <w:iCs/>
          <w:sz w:val="27"/>
          <w:szCs w:val="27"/>
        </w:rPr>
        <w:t xml:space="preserve"> «ДОРОЖНАЯ КАРТА»</w:t>
      </w:r>
    </w:p>
    <w:p w:rsidR="00727180" w:rsidRDefault="00EA1C13" w:rsidP="00F2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2D5">
        <w:rPr>
          <w:rFonts w:ascii="Times New Roman" w:hAnsi="Times New Roman"/>
          <w:b/>
          <w:sz w:val="28"/>
          <w:szCs w:val="28"/>
        </w:rPr>
        <w:t xml:space="preserve">по подготовке </w:t>
      </w:r>
      <w:proofErr w:type="gramStart"/>
      <w:r w:rsidR="0072718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727180">
        <w:rPr>
          <w:rFonts w:ascii="Times New Roman" w:hAnsi="Times New Roman"/>
          <w:b/>
          <w:sz w:val="28"/>
          <w:szCs w:val="28"/>
        </w:rPr>
        <w:t xml:space="preserve"> </w:t>
      </w:r>
      <w:r w:rsidR="006F6CB3">
        <w:rPr>
          <w:rFonts w:ascii="Times New Roman" w:hAnsi="Times New Roman"/>
          <w:b/>
          <w:sz w:val="28"/>
          <w:szCs w:val="28"/>
        </w:rPr>
        <w:t>МБОУ «</w:t>
      </w:r>
      <w:r w:rsidR="00727180">
        <w:rPr>
          <w:rFonts w:ascii="Times New Roman" w:hAnsi="Times New Roman"/>
          <w:b/>
          <w:sz w:val="28"/>
          <w:szCs w:val="28"/>
        </w:rPr>
        <w:t>Ровеньск</w:t>
      </w:r>
      <w:r w:rsidR="006F6CB3">
        <w:rPr>
          <w:rFonts w:ascii="Times New Roman" w:hAnsi="Times New Roman"/>
          <w:b/>
          <w:sz w:val="28"/>
          <w:szCs w:val="28"/>
        </w:rPr>
        <w:t>ая средняя общеобразовательная школа №2»</w:t>
      </w:r>
      <w:r w:rsidR="00727180">
        <w:rPr>
          <w:rFonts w:ascii="Times New Roman" w:hAnsi="Times New Roman"/>
          <w:b/>
          <w:sz w:val="28"/>
          <w:szCs w:val="28"/>
        </w:rPr>
        <w:t xml:space="preserve"> </w:t>
      </w:r>
      <w:r w:rsidRPr="00F112D5">
        <w:rPr>
          <w:rFonts w:ascii="Times New Roman" w:hAnsi="Times New Roman"/>
          <w:b/>
          <w:sz w:val="28"/>
          <w:szCs w:val="28"/>
        </w:rPr>
        <w:t xml:space="preserve">к государственной итоговой аттестации по образовательным программам среднего общего образования </w:t>
      </w:r>
    </w:p>
    <w:p w:rsidR="00F244C4" w:rsidRDefault="00EA1C13" w:rsidP="00F244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12D5">
        <w:rPr>
          <w:rFonts w:ascii="Times New Roman" w:hAnsi="Times New Roman"/>
          <w:b/>
          <w:sz w:val="28"/>
          <w:szCs w:val="28"/>
        </w:rPr>
        <w:t>в 20</w:t>
      </w:r>
      <w:r w:rsidR="008575E4">
        <w:rPr>
          <w:rFonts w:ascii="Times New Roman" w:hAnsi="Times New Roman"/>
          <w:b/>
          <w:sz w:val="28"/>
          <w:szCs w:val="28"/>
        </w:rPr>
        <w:t>2</w:t>
      </w:r>
      <w:r w:rsidR="00F215D0">
        <w:rPr>
          <w:rFonts w:ascii="Times New Roman" w:hAnsi="Times New Roman"/>
          <w:b/>
          <w:sz w:val="28"/>
          <w:szCs w:val="28"/>
        </w:rPr>
        <w:t>1</w:t>
      </w:r>
      <w:r w:rsidRPr="00F112D5">
        <w:rPr>
          <w:rFonts w:ascii="Times New Roman" w:hAnsi="Times New Roman"/>
          <w:b/>
          <w:sz w:val="28"/>
          <w:szCs w:val="28"/>
        </w:rPr>
        <w:t xml:space="preserve"> – 202</w:t>
      </w:r>
      <w:r w:rsidR="00F215D0">
        <w:rPr>
          <w:rFonts w:ascii="Times New Roman" w:hAnsi="Times New Roman"/>
          <w:b/>
          <w:sz w:val="28"/>
          <w:szCs w:val="28"/>
        </w:rPr>
        <w:t>2</w:t>
      </w:r>
      <w:r w:rsidRPr="00F112D5">
        <w:rPr>
          <w:rFonts w:ascii="Times New Roman" w:hAnsi="Times New Roman"/>
          <w:b/>
          <w:sz w:val="28"/>
          <w:szCs w:val="28"/>
        </w:rPr>
        <w:t xml:space="preserve"> учебном году и её проведению в 202</w:t>
      </w:r>
      <w:r w:rsidR="00F215D0">
        <w:rPr>
          <w:rFonts w:ascii="Times New Roman" w:hAnsi="Times New Roman"/>
          <w:b/>
          <w:sz w:val="28"/>
          <w:szCs w:val="28"/>
        </w:rPr>
        <w:t>2</w:t>
      </w:r>
      <w:r w:rsidRPr="00F112D5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F112D5" w:rsidRPr="00F112D5" w:rsidRDefault="00F112D5" w:rsidP="00F244C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15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"/>
        <w:gridCol w:w="900"/>
        <w:gridCol w:w="125"/>
        <w:gridCol w:w="9218"/>
        <w:gridCol w:w="2411"/>
        <w:gridCol w:w="2835"/>
      </w:tblGrid>
      <w:tr w:rsidR="00F244C4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C4" w:rsidRDefault="00F244C4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C4" w:rsidRDefault="00F244C4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C4" w:rsidRDefault="00F244C4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Установленные сроки проведения и завершения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C4" w:rsidRDefault="00F244C4" w:rsidP="00C04C6E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04C6E">
              <w:rPr>
                <w:rFonts w:ascii="Times New Roman" w:hAnsi="Times New Roman"/>
                <w:b/>
                <w:sz w:val="26"/>
                <w:szCs w:val="26"/>
              </w:rPr>
              <w:t>за исполнение</w:t>
            </w:r>
          </w:p>
        </w:tc>
      </w:tr>
      <w:tr w:rsidR="00F244C4" w:rsidTr="00F112D5">
        <w:trPr>
          <w:trHeight w:val="182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4C4" w:rsidRDefault="00F244C4" w:rsidP="00F215D0">
            <w:pPr>
              <w:pStyle w:val="ae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Анализ проведения </w:t>
            </w:r>
            <w:r w:rsidR="00C76057">
              <w:rPr>
                <w:rFonts w:ascii="Times New Roman" w:hAnsi="Times New Roman"/>
                <w:b/>
                <w:sz w:val="26"/>
                <w:szCs w:val="26"/>
              </w:rPr>
              <w:t>ЕГЭ 202</w:t>
            </w:r>
            <w:r w:rsidR="00F215D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C76057"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6F6CB3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1.1.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3" w:rsidRDefault="006F6CB3" w:rsidP="0089743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  <w:p w:rsidR="006F6CB3" w:rsidRDefault="006F6CB3" w:rsidP="0089743E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Анализ результатов ГИА-11, полученных выпускниками текущего года в 2021 году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89743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августа - сентябрь  </w:t>
            </w:r>
          </w:p>
          <w:p w:rsidR="006F6CB3" w:rsidRDefault="006F6CB3" w:rsidP="0089743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2021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89743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директора;</w:t>
            </w:r>
          </w:p>
          <w:p w:rsidR="00AD725A" w:rsidRDefault="00AD725A" w:rsidP="0089743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учителя-предметники:</w:t>
            </w:r>
          </w:p>
          <w:p w:rsidR="00AD725A" w:rsidRDefault="006F6CB3" w:rsidP="0089743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Волощенко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В.А., Фоменко О.А., </w:t>
            </w:r>
          </w:p>
          <w:p w:rsidR="006F6CB3" w:rsidRDefault="006F6CB3" w:rsidP="00AD725A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Зубкова А.В.,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</w:t>
            </w:r>
          </w:p>
        </w:tc>
      </w:tr>
      <w:tr w:rsidR="00B03DDF" w:rsidTr="00DB4A00">
        <w:trPr>
          <w:trHeight w:val="363"/>
        </w:trPr>
        <w:tc>
          <w:tcPr>
            <w:tcW w:w="1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DDF" w:rsidRDefault="00B03DDF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1.2.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F215D0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Обсуждение результатов  ГИА-11 2021 года: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F" w:rsidRDefault="00B03DD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DDF" w:rsidRDefault="00B03DD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</w:tr>
      <w:tr w:rsidR="00B03DDF" w:rsidTr="00DB4A00">
        <w:trPr>
          <w:trHeight w:val="1280"/>
        </w:trPr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DDF" w:rsidRDefault="00B03DDF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DDF" w:rsidRDefault="00B03DDF" w:rsidP="001156D2">
            <w:pPr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на заседаниях школьных методических объединений учителей - предметников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DDF" w:rsidRDefault="00B03DD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август, ноябрь</w:t>
            </w:r>
          </w:p>
          <w:p w:rsidR="00B03DDF" w:rsidRDefault="00B03DDF" w:rsidP="00F215D0">
            <w:pPr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2021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5F4C81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 школы; Макарова Т.А.. заместитель директора;</w:t>
            </w:r>
          </w:p>
          <w:p w:rsidR="00B03DDF" w:rsidRDefault="00B03DDF" w:rsidP="005F4C81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С.В., руководитель ШМО учителей СОО</w:t>
            </w:r>
          </w:p>
        </w:tc>
      </w:tr>
      <w:tr w:rsidR="00B03DDF" w:rsidTr="00DB4A00">
        <w:trPr>
          <w:trHeight w:val="363"/>
        </w:trPr>
        <w:tc>
          <w:tcPr>
            <w:tcW w:w="10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DDF" w:rsidRDefault="00B03D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1156D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на педагогических советах;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сентябрь</w:t>
            </w:r>
          </w:p>
          <w:p w:rsidR="00B03DDF" w:rsidRDefault="00B03DDF" w:rsidP="00F215D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2021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DF" w:rsidRDefault="00B03DDF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</w:tr>
      <w:tr w:rsidR="00B03DDF" w:rsidTr="00DB4A00">
        <w:trPr>
          <w:trHeight w:val="363"/>
        </w:trPr>
        <w:tc>
          <w:tcPr>
            <w:tcW w:w="1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DF" w:rsidRDefault="00B03DD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- с учителями-предметниками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F215D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август-сентябрь 2021 года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DF" w:rsidRDefault="00B03DDF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</w:tr>
      <w:tr w:rsidR="006F6CB3" w:rsidTr="00F112D5">
        <w:trPr>
          <w:trHeight w:val="363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 w:rsidP="00F244C4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Меры по повышению качества преподавания учебных предметов,</w:t>
            </w:r>
          </w:p>
          <w:p w:rsidR="006F6CB3" w:rsidRDefault="006F6CB3" w:rsidP="002819B5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качества подготовки обучающихся 11 классов к ГИА-11 в 2021-2022 учебном году</w:t>
            </w:r>
          </w:p>
        </w:tc>
      </w:tr>
      <w:tr w:rsidR="006F6CB3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3" w:rsidRDefault="006F6CB3" w:rsidP="005F4C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содержательных результатов ЕГЭ 2021 года по всем учебным предметам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2819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 - сентябрь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B03DD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Т.А.. заместитель директора;</w:t>
            </w:r>
          </w:p>
          <w:p w:rsidR="006F6CB3" w:rsidRDefault="00B03DDF" w:rsidP="00B03D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С.В.,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lastRenderedPageBreak/>
              <w:t>руководитель ШМО учителей СОО</w:t>
            </w:r>
          </w:p>
        </w:tc>
      </w:tr>
      <w:tr w:rsidR="006F6CB3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2.2.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диагностики профессиональных затруднений педагогов, работающих в 10-11 классах, по учебным предметам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2819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 – октябрь 2021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B03DD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 школы; Макарова Т.А.. заместитель директора;</w:t>
            </w:r>
          </w:p>
          <w:p w:rsidR="006F6CB3" w:rsidRDefault="006F6CB3" w:rsidP="003269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6CB3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 w:rsidP="00F112D5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2.3.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A451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по повышению квалификации учителей, осуществляющих преподавание учебных предметов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2819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2021-2022 учебного 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B03DD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 школы; Макарова Т.А.. заместитель директора;</w:t>
            </w:r>
          </w:p>
          <w:p w:rsidR="006F6CB3" w:rsidRDefault="006F6CB3" w:rsidP="00A630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3DDF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DDF" w:rsidRDefault="00B03DDF" w:rsidP="00F112D5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2.4.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2819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Использование методических рекомендаций, содержащих анализ результатов ЕГЭ 2021 года,  в урочной и внеурочной деятельности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2819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2021-2022 учебного 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DDF" w:rsidRDefault="00B03DDF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Т.А.. заместитель директора;</w:t>
            </w:r>
          </w:p>
          <w:p w:rsidR="00B03DDF" w:rsidRDefault="00B03DDF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С.В., руководитель ШМО учителей СОО; учителя-предметники:</w:t>
            </w:r>
          </w:p>
          <w:p w:rsidR="00B03DDF" w:rsidRDefault="00B03DDF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Черевашенко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В.А.,</w:t>
            </w:r>
          </w:p>
          <w:p w:rsidR="007953C6" w:rsidRDefault="007953C6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Фоменко О.А.,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Титовская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Шарова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Л.А., </w:t>
            </w:r>
          </w:p>
          <w:p w:rsidR="007953C6" w:rsidRDefault="007953C6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Зубкова А.В., Бондаренко О.В.,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</w:t>
            </w:r>
          </w:p>
        </w:tc>
      </w:tr>
      <w:tr w:rsidR="006F6CB3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 w:rsidP="00F112D5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2.5.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B8044E" w:rsidP="00B8044E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</w:t>
            </w:r>
            <w:r w:rsidR="006F6CB3">
              <w:rPr>
                <w:rFonts w:ascii="Times New Roman" w:hAnsi="Times New Roman"/>
                <w:sz w:val="26"/>
                <w:szCs w:val="26"/>
              </w:rPr>
              <w:t xml:space="preserve"> эффективных педагогических практик ОО с наиболее высокими результатами ЕГЭ 2021 года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2819B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2021-2022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4E" w:rsidRDefault="00B8044E" w:rsidP="00B8044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Т.А.. заместитель директора;</w:t>
            </w:r>
          </w:p>
          <w:p w:rsidR="00B8044E" w:rsidRDefault="00B8044E" w:rsidP="00B8044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С.В., руководитель  ШМО СОО учителей-предметников;</w:t>
            </w:r>
          </w:p>
          <w:p w:rsidR="00B8044E" w:rsidRDefault="00B8044E" w:rsidP="00B8044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учителя-предметники:</w:t>
            </w:r>
          </w:p>
          <w:p w:rsidR="00B8044E" w:rsidRDefault="00B8044E" w:rsidP="00B8044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Черевашенко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В.А.,</w:t>
            </w:r>
          </w:p>
          <w:p w:rsidR="00B8044E" w:rsidRDefault="00B8044E" w:rsidP="00B8044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Фоменко О.А.,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lastRenderedPageBreak/>
              <w:t>Титовская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Шарова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Л.А., </w:t>
            </w:r>
          </w:p>
          <w:p w:rsidR="006F6CB3" w:rsidRDefault="00B8044E" w:rsidP="00B804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Зубкова А.В., Бондаренко О.В.,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</w:t>
            </w:r>
          </w:p>
        </w:tc>
      </w:tr>
      <w:tr w:rsidR="00B8044E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4E" w:rsidRDefault="00B8044E" w:rsidP="00095712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2.9.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4E" w:rsidRDefault="00B8044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планов повышения качества подготовки обучающихся к государственной итоговой аттестации с включением в них следующих мероприятий:</w:t>
            </w:r>
          </w:p>
          <w:p w:rsidR="00B8044E" w:rsidRDefault="00B8044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рациональное распределение часов вариативной части в учебных планах ОО;</w:t>
            </w:r>
          </w:p>
          <w:p w:rsidR="00B8044E" w:rsidRDefault="00B8044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рациональное распределение часов в рамках внеурочной деятельности;</w:t>
            </w:r>
          </w:p>
          <w:p w:rsidR="00B8044E" w:rsidRDefault="00B8044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-внесение корректив в рабочие программы по предметам с учетом предметно-содержательного анализа результатов ЕГЭ 2021 года;</w:t>
            </w:r>
          </w:p>
          <w:p w:rsidR="00B8044E" w:rsidRDefault="00B8044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-включение в планы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контроля мониторинга уровня и качества обученности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учебным предметам;</w:t>
            </w:r>
          </w:p>
          <w:p w:rsidR="00B8044E" w:rsidRDefault="00B8044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-внесение изменений в методические темы, над которыми работают педагоги;</w:t>
            </w:r>
          </w:p>
          <w:p w:rsidR="00B8044E" w:rsidRDefault="00B8044E" w:rsidP="00B8044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-определение (корректировка) тем педагогических  советов, заседаний методических объединений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4E" w:rsidRDefault="00B8044E" w:rsidP="009F4D9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август - ноябрь 2020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4E" w:rsidRDefault="00B8044E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 школы; Макарова Т.А.. заместитель директора;</w:t>
            </w:r>
          </w:p>
          <w:p w:rsidR="00B8044E" w:rsidRDefault="00B8044E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8044E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44E" w:rsidRDefault="00B8044E" w:rsidP="00095712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2.10.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4E" w:rsidRDefault="00B8044E" w:rsidP="00B8044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участия обучающихся </w:t>
            </w:r>
            <w:r w:rsidR="00236342">
              <w:rPr>
                <w:rFonts w:ascii="Times New Roman" w:hAnsi="Times New Roman"/>
                <w:sz w:val="26"/>
                <w:szCs w:val="26"/>
              </w:rPr>
              <w:t xml:space="preserve"> 11 класса </w:t>
            </w:r>
            <w:r>
              <w:rPr>
                <w:rFonts w:ascii="Times New Roman" w:hAnsi="Times New Roman"/>
                <w:sz w:val="26"/>
                <w:szCs w:val="26"/>
              </w:rPr>
              <w:t>в  пробном  ЕГЭ по математике (базовый уровень) на муниципальном уровне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4E" w:rsidRDefault="00B8044E" w:rsidP="000F10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первая декада октября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4E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</w:t>
            </w:r>
            <w:r w:rsidR="00B8044E">
              <w:rPr>
                <w:rFonts w:ascii="Times New Roman" w:hAnsi="Times New Roman"/>
                <w:color w:val="111111"/>
                <w:sz w:val="26"/>
                <w:szCs w:val="26"/>
              </w:rPr>
              <w:t>, классный руководитель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11 класса</w:t>
            </w:r>
          </w:p>
          <w:p w:rsidR="00B8044E" w:rsidRDefault="00B8044E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6342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42" w:rsidRDefault="00236342" w:rsidP="00095712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2.11.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участия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11 класса в апробации итогового сочинения на муниципальном уровне</w:t>
            </w:r>
          </w:p>
          <w:p w:rsidR="00236342" w:rsidRDefault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 w:rsidP="000F10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третья декада октября 2021 года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руководитель 11 класса</w:t>
            </w:r>
          </w:p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6342" w:rsidTr="00A630DB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42" w:rsidRDefault="00236342" w:rsidP="00095712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2.12.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236342" w:rsidRDefault="00236342" w:rsidP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Обеспечение участия обучающихся  11 класса в  пробном ЕГЭ по математике (профильный уровень) на муниципальном уровне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 w:rsidP="000F10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вторая декада ноября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руководитель 11 класса</w:t>
            </w:r>
          </w:p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6342" w:rsidTr="00A630DB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42" w:rsidRDefault="00236342" w:rsidP="00095712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2.13.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236342" w:rsidRDefault="00236342" w:rsidP="00C7605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участия обучающихся  11 класса  в пробном ЕГЭ по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обществознанию на муниципальном уровне</w:t>
            </w:r>
            <w:proofErr w:type="gramEnd"/>
          </w:p>
          <w:p w:rsidR="00236342" w:rsidRDefault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 w:rsidP="00A630D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первая декада декабря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lastRenderedPageBreak/>
              <w:t>руководитель 11 класса</w:t>
            </w:r>
          </w:p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6342" w:rsidTr="00A630DB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42" w:rsidRDefault="00236342" w:rsidP="005E239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2.14.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236342" w:rsidRDefault="00236342" w:rsidP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Обеспечение участия обучающихся  11 класса в пробном ЕГЭ по русскому языку на муниципальном уровне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 w:rsidP="000F10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вторя декада декабря 2021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руководитель 11 класса</w:t>
            </w:r>
          </w:p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6342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342" w:rsidRDefault="00236342" w:rsidP="000F10A5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2.15.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236342" w:rsidRDefault="00236342" w:rsidP="0023634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участие</w:t>
            </w:r>
            <w:r w:rsidR="00840986">
              <w:rPr>
                <w:rFonts w:ascii="Times New Roman" w:hAnsi="Times New Roman"/>
                <w:sz w:val="26"/>
                <w:szCs w:val="26"/>
              </w:rPr>
              <w:t xml:space="preserve"> обучающихся 11 класса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пробных экзаменах в формате ЕГЭ на региональном уровне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42" w:rsidRDefault="002363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 планом департамента образования Белгородской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руководитель 11 класса</w:t>
            </w:r>
          </w:p>
          <w:p w:rsidR="00236342" w:rsidRDefault="00236342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41FC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FC" w:rsidRDefault="009341FC" w:rsidP="000F10A5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2.16.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C" w:rsidRDefault="00934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9341FC" w:rsidRDefault="00934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реализация индивидуальных планов подготовки к ГИА-11 обучающихся, показывающих низкие результаты пробных ЕГЭ, низкую успеваемость и качество знаний промежуточной аттестации в урочной деятельности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C" w:rsidRDefault="00934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– октябрь 2021 года,</w:t>
            </w:r>
          </w:p>
          <w:p w:rsidR="009341FC" w:rsidRDefault="00934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</w:t>
            </w:r>
          </w:p>
          <w:p w:rsidR="009341FC" w:rsidRDefault="009341FC" w:rsidP="000F10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2021 – 2022 учебного года с учётом промежуточных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 школы;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директора;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учителя-предметники: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Черевашенко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В.А.,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Фоменко О.А.,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Титовская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Шарова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Л.А., 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Зубкова А.В., Бондаренко О.В.,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</w:t>
            </w:r>
          </w:p>
        </w:tc>
      </w:tr>
      <w:tr w:rsidR="009341FC" w:rsidTr="00F112D5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FC" w:rsidRDefault="009341FC" w:rsidP="000F10A5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2.17.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FC" w:rsidRDefault="009341F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и реализация планов подготовки обучающихся 11 классов к ГИА-11 в рамках часов неаудиторной занятости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FC" w:rsidRDefault="009341F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 – октябрь 2021 года,</w:t>
            </w:r>
          </w:p>
          <w:p w:rsidR="009341FC" w:rsidRDefault="009341FC" w:rsidP="000F10A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 в течение 2021 – 2022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 школы;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директора;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учителя-предметники: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Черевашенко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В.А.,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Фоменко О.А.,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Титовская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lastRenderedPageBreak/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Шарова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Л.А., </w:t>
            </w:r>
          </w:p>
          <w:p w:rsidR="009341FC" w:rsidRDefault="009341FC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Зубкова А.В., Бондаренко О.В.,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</w:t>
            </w:r>
          </w:p>
        </w:tc>
      </w:tr>
      <w:tr w:rsidR="006F6CB3" w:rsidTr="00F112D5">
        <w:trPr>
          <w:trHeight w:val="363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 w:rsidP="000F10A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Нормативно-правовое обеспечение ГИА-11 в 2021-2022 учебном году</w:t>
            </w:r>
          </w:p>
        </w:tc>
      </w:tr>
      <w:tr w:rsidR="006F6CB3" w:rsidTr="00C76057">
        <w:trPr>
          <w:trHeight w:val="363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3.1.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Подготовка нормативных правовых актов муниципального и школьного уровней по организации и проведению ГИА-11 в 2021-2022 учебном году.</w:t>
            </w:r>
            <w:proofErr w:type="gramEnd"/>
          </w:p>
          <w:p w:rsidR="006F6CB3" w:rsidRDefault="006F6CB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Приведение</w:t>
            </w:r>
            <w:r w:rsidR="001F7C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школьной нормативной правовой документации в соответствие с федеральными и региональными нормативными правовыми актами.</w:t>
            </w:r>
          </w:p>
          <w:p w:rsidR="006F6CB3" w:rsidRDefault="006F6CB3" w:rsidP="000F10A5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  <w:highlight w:val="magent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размещение нормативно-правовой документации по вопросам ГИА-11 на официальных сайтах управления образования администрации Ровеньского района, общеобразовательных учреждений, информационных стендах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6F6CB3" w:rsidRDefault="006F6CB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2021 - 2022 </w:t>
            </w:r>
          </w:p>
          <w:p w:rsidR="006F6CB3" w:rsidRDefault="006F6CB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FB" w:rsidRDefault="007326FB" w:rsidP="007326FB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 школы;</w:t>
            </w:r>
          </w:p>
          <w:p w:rsidR="006F6CB3" w:rsidRDefault="007326FB" w:rsidP="007326FB">
            <w:pPr>
              <w:pStyle w:val="ae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директора;</w:t>
            </w:r>
          </w:p>
          <w:p w:rsidR="007326FB" w:rsidRDefault="007326FB" w:rsidP="007326FB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Савина Е.В., администратор школьного сайта</w:t>
            </w:r>
          </w:p>
        </w:tc>
      </w:tr>
      <w:tr w:rsidR="006F6CB3" w:rsidTr="00297F70">
        <w:trPr>
          <w:trHeight w:val="153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 w:rsidP="00F244C4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11111"/>
                <w:sz w:val="26"/>
                <w:szCs w:val="26"/>
              </w:rPr>
              <w:t>Организационное сопровождение ГИА-11</w:t>
            </w:r>
          </w:p>
        </w:tc>
      </w:tr>
      <w:tr w:rsidR="006F6CB3" w:rsidTr="00F112D5">
        <w:trPr>
          <w:trHeight w:val="276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1F7CA5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6F6CB3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предварительной информации о планируемом количестве участников ГИА-11 в 2022 году из числа:</w:t>
            </w:r>
          </w:p>
          <w:p w:rsidR="006F6CB3" w:rsidRDefault="006F6CB3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выпускников ОО текущего учебного года;</w:t>
            </w:r>
          </w:p>
          <w:p w:rsidR="006F6CB3" w:rsidRDefault="006F6CB3">
            <w:pPr>
              <w:pStyle w:val="a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лиц с ограниченными возможностями здоровья, инвалидов и детей-инвалидов.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сентябрь-ноябрь 2021 года,</w:t>
            </w:r>
          </w:p>
          <w:p w:rsidR="006F6CB3" w:rsidRDefault="006F6CB3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1 февраля </w:t>
            </w:r>
          </w:p>
          <w:p w:rsidR="006F6CB3" w:rsidRDefault="006F6CB3" w:rsidP="00213E01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1F7CA5" w:rsidP="001F7CA5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</w:t>
            </w:r>
          </w:p>
        </w:tc>
      </w:tr>
      <w:tr w:rsidR="001F7CA5" w:rsidTr="00F112D5">
        <w:trPr>
          <w:trHeight w:val="276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A5" w:rsidRDefault="007141BD" w:rsidP="007141B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4.2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A5" w:rsidRDefault="001F7CA5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  <w:p w:rsidR="001F7CA5" w:rsidRDefault="001F7CA5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Обеспечение своевременного ознакомления участников ГИА-11 с результатами экзаменов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5" w:rsidRDefault="001F7CA5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период проведения ГИА в соответствии с графиком ознакомления с результатами </w:t>
            </w:r>
          </w:p>
          <w:p w:rsidR="001F7CA5" w:rsidRDefault="001F7CA5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ГИА-11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CA5" w:rsidRDefault="001F7CA5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1F7CA5" w:rsidRDefault="001F7CA5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директора;</w:t>
            </w:r>
          </w:p>
          <w:p w:rsidR="001F7CA5" w:rsidRDefault="001F7CA5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руководитель 11 класса</w:t>
            </w:r>
          </w:p>
        </w:tc>
      </w:tr>
      <w:tr w:rsidR="006F6CB3" w:rsidTr="00F112D5">
        <w:trPr>
          <w:trHeight w:val="276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7141BD" w:rsidP="00297F70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4.3.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11111"/>
                <w:sz w:val="26"/>
                <w:szCs w:val="26"/>
              </w:rPr>
              <w:t>Организация общественного наблюдения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</w:p>
        </w:tc>
      </w:tr>
      <w:tr w:rsidR="006F6CB3" w:rsidTr="00F112D5">
        <w:trPr>
          <w:trHeight w:val="276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7141BD" w:rsidP="00297F70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4.3.1.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5C4D99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Информационная </w:t>
            </w:r>
            <w:hyperlink r:id="rId7" w:history="1">
              <w:r w:rsidRPr="005C4D99">
                <w:rPr>
                  <w:rStyle w:val="a9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работа</w:t>
              </w:r>
            </w:hyperlink>
            <w:r>
              <w:t xml:space="preserve"> 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по привлечению граждан в качестве общественных наблюдателей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297F70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апрель - май </w:t>
            </w:r>
          </w:p>
          <w:p w:rsidR="006F6CB3" w:rsidRDefault="006F6CB3" w:rsidP="00136A5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7141B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</w:t>
            </w:r>
          </w:p>
        </w:tc>
      </w:tr>
      <w:tr w:rsidR="006F6CB3" w:rsidTr="00F112D5">
        <w:trPr>
          <w:trHeight w:val="150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 w:rsidP="00F244C4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111111"/>
                <w:sz w:val="26"/>
                <w:szCs w:val="26"/>
              </w:rPr>
              <w:t>Информационно - разъяснительная работа по сопровождению ГИА-11</w:t>
            </w:r>
          </w:p>
        </w:tc>
      </w:tr>
      <w:tr w:rsidR="006F6CB3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457EDB" w:rsidP="00457EDB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F6CB3">
              <w:rPr>
                <w:rFonts w:ascii="Times New Roman" w:hAnsi="Times New Roman"/>
                <w:b/>
                <w:sz w:val="26"/>
                <w:szCs w:val="26"/>
              </w:rPr>
              <w:t>.1.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Организация работы телефонов «горячих линий» по вопросам ГИА-11.</w:t>
            </w:r>
          </w:p>
          <w:p w:rsidR="006F6CB3" w:rsidRDefault="006F6CB3" w:rsidP="007141BD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Размещение информации о телефонах «горячей линии» на сайте </w:t>
            </w:r>
            <w:r w:rsidR="007141BD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школы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403FAA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течение </w:t>
            </w:r>
          </w:p>
          <w:p w:rsidR="006F6CB3" w:rsidRDefault="006F6CB3" w:rsidP="00136A5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2021-2022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1BD" w:rsidRDefault="007141BD" w:rsidP="007141B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7141BD" w:rsidRDefault="007141BD" w:rsidP="007141B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директора;</w:t>
            </w:r>
          </w:p>
          <w:p w:rsidR="006F6CB3" w:rsidRDefault="007141BD" w:rsidP="007141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lastRenderedPageBreak/>
              <w:t>Савина Е.В., администратор школьного сайта</w:t>
            </w:r>
          </w:p>
        </w:tc>
      </w:tr>
      <w:tr w:rsidR="000A4E42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E42" w:rsidRDefault="00457EDB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  <w:r w:rsidR="000A4E42">
              <w:rPr>
                <w:rFonts w:ascii="Times New Roman" w:hAnsi="Times New Roman"/>
                <w:b/>
                <w:sz w:val="26"/>
                <w:szCs w:val="26"/>
              </w:rPr>
              <w:t>.2.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42" w:rsidRDefault="000A4E42" w:rsidP="000A4E42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Ведение раздела по вопросам проведения ГИА-11 на официальном  сайте образовательного учреждения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42" w:rsidRDefault="000A4E42" w:rsidP="00136A5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 течение 2021-2022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E42" w:rsidRDefault="000A4E42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0A4E42" w:rsidRDefault="000A4E42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Савина Е.В., администратор школьного сайта</w:t>
            </w:r>
          </w:p>
        </w:tc>
      </w:tr>
      <w:tr w:rsidR="006F6CB3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457EDB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F6CB3">
              <w:rPr>
                <w:rFonts w:ascii="Times New Roman" w:hAnsi="Times New Roman"/>
                <w:b/>
                <w:sz w:val="26"/>
                <w:szCs w:val="26"/>
              </w:rPr>
              <w:t>.3.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136A59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Оформление информационных стендов в образовательных учреждениях по подготовке и проведению ГИА-11 в 2021 - 2022 учебном году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095056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течение </w:t>
            </w:r>
          </w:p>
          <w:p w:rsidR="006F6CB3" w:rsidRDefault="006F6CB3" w:rsidP="00136A5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2021-2022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EDB" w:rsidRDefault="00457EDB" w:rsidP="00457EDB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6F6CB3" w:rsidRDefault="00457EDB" w:rsidP="00457EDB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</w:t>
            </w:r>
          </w:p>
        </w:tc>
      </w:tr>
      <w:tr w:rsidR="006F6CB3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B741CD" w:rsidP="00B741C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5.4</w:t>
            </w:r>
            <w:r w:rsidR="006F6CB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Организация работы психолого – педагогических служб в ОУ по вопросам психологической подготовки обучающихся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течение </w:t>
            </w:r>
          </w:p>
          <w:p w:rsidR="006F6CB3" w:rsidRDefault="006F6CB3" w:rsidP="00136A5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2021-2022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CD" w:rsidRDefault="00B741CD" w:rsidP="00B741C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B741CD" w:rsidRDefault="00B741CD" w:rsidP="00B741C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Бобу Е.Н., педагог-психолог;</w:t>
            </w:r>
          </w:p>
          <w:p w:rsidR="00B741CD" w:rsidRDefault="00B741CD" w:rsidP="00B741C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Журба Г.С., педагог-психолог</w:t>
            </w:r>
          </w:p>
          <w:p w:rsidR="006F6CB3" w:rsidRDefault="006F6CB3" w:rsidP="00F03B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41CD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1CD" w:rsidRDefault="00913C23" w:rsidP="00913C23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5.5</w:t>
            </w:r>
            <w:r w:rsidR="00B741CD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CD" w:rsidRDefault="00B741CD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Организация и проведение анкетирования участников ГИА – 11 по вопросам психологической готовности к экзаменам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CD" w:rsidRDefault="00B741C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ноябрь 2021 года,</w:t>
            </w:r>
          </w:p>
          <w:p w:rsidR="00B741CD" w:rsidRDefault="00B741CD" w:rsidP="00136A5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май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1CD" w:rsidRDefault="00B741CD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 директора;</w:t>
            </w:r>
          </w:p>
          <w:p w:rsidR="00B741CD" w:rsidRDefault="00B741CD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Бобу Е.Н., педагог-психолог;</w:t>
            </w:r>
          </w:p>
          <w:p w:rsidR="00B741CD" w:rsidRDefault="00B741CD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Журба Г.С., педагог-психолог</w:t>
            </w:r>
          </w:p>
          <w:p w:rsidR="00B741CD" w:rsidRDefault="00B741CD" w:rsidP="001D1D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272D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2D" w:rsidRDefault="0045272D" w:rsidP="0045272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5.6.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D" w:rsidRDefault="0045272D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Ознакомление участников ГИА-11:</w:t>
            </w:r>
          </w:p>
          <w:p w:rsidR="0045272D" w:rsidRDefault="0045272D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 с полученными ими результатами ГИА;</w:t>
            </w:r>
          </w:p>
          <w:p w:rsidR="0045272D" w:rsidRDefault="0045272D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- с решениями ГЭК и председателя ГЭК; </w:t>
            </w:r>
          </w:p>
          <w:p w:rsidR="0045272D" w:rsidRDefault="0045272D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-с решениями конфликтных комиссий.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D" w:rsidRDefault="0045272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период проведения </w:t>
            </w:r>
          </w:p>
          <w:p w:rsidR="0045272D" w:rsidRDefault="0045272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ГИА-11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2D" w:rsidRDefault="0045272D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45272D" w:rsidRDefault="0045272D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Макарова Т.А., заместитель директора;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руководитель 11 класса</w:t>
            </w:r>
          </w:p>
        </w:tc>
      </w:tr>
      <w:tr w:rsidR="0045272D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72D" w:rsidRDefault="0045272D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5.7.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D" w:rsidRDefault="0045272D" w:rsidP="0045272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Проведение родительских собраний по вопросам организации и проведения ГИА-11 в 2022 году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D" w:rsidRDefault="0045272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сентябрь, декабрь 2021 года, </w:t>
            </w:r>
          </w:p>
          <w:p w:rsidR="0045272D" w:rsidRDefault="0045272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январь-февраль, апрель-май </w:t>
            </w:r>
          </w:p>
          <w:p w:rsidR="0045272D" w:rsidRDefault="0045272D" w:rsidP="00136A5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D" w:rsidRDefault="0045272D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45272D" w:rsidRDefault="0045272D" w:rsidP="001D1D5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Макарова Т.А., заместитель директора;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руководитель 11 класса</w:t>
            </w:r>
          </w:p>
        </w:tc>
      </w:tr>
      <w:tr w:rsidR="006F6CB3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9825CF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5.8.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136A59">
            <w:pPr>
              <w:spacing w:after="0" w:line="240" w:lineRule="auto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Проведение Дня открытых дверей в образовательных организациях для родителей выпускников текущего года и выпускников прошлых </w:t>
            </w:r>
            <w:hyperlink r:id="rId8" w:history="1">
              <w:r w:rsidRPr="00095056">
                <w:rPr>
                  <w:rStyle w:val="a9"/>
                  <w:rFonts w:ascii="Times New Roman" w:hAnsi="Times New Roman"/>
                  <w:color w:val="000000"/>
                  <w:sz w:val="26"/>
                  <w:szCs w:val="26"/>
                  <w:u w:val="none"/>
                </w:rPr>
                <w:t>лет</w:t>
              </w:r>
            </w:hyperlink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по вопросам проведения ГИА-11 в 2022 году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136A5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январь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2D" w:rsidRDefault="0045272D" w:rsidP="0045272D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6F6CB3" w:rsidRDefault="0045272D" w:rsidP="004527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Макарова Т.А., заместитель директора;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руководитель 11 класса</w:t>
            </w:r>
          </w:p>
        </w:tc>
      </w:tr>
      <w:tr w:rsidR="006F6CB3" w:rsidTr="000640A2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9825CF" w:rsidP="009825CF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F6CB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3" w:rsidRDefault="006F6CB3" w:rsidP="000640A2">
            <w:pPr>
              <w:pStyle w:val="ae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Распространение методических рекомендаций по психолого-педагогическому сопровождению учителей-предметников, участников ГИА-11, родителей (законных представителей) участников ГИА-11 в системе деятельности социально-психологических служб ОО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0640A2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январь</w:t>
            </w:r>
          </w:p>
          <w:p w:rsidR="006F6CB3" w:rsidRDefault="006F6CB3" w:rsidP="00136A59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5CF" w:rsidRDefault="009825CF" w:rsidP="009825C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Бобу Е.Н., педагог-психолог;</w:t>
            </w:r>
          </w:p>
          <w:p w:rsidR="009825CF" w:rsidRDefault="009825CF" w:rsidP="009825C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Журба Г.С., педагог-психолог</w:t>
            </w:r>
          </w:p>
          <w:p w:rsidR="006F6CB3" w:rsidRDefault="006F6CB3" w:rsidP="00095056">
            <w:pPr>
              <w:pStyle w:val="ae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6CB3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9825CF" w:rsidP="00095056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5.10</w:t>
            </w:r>
            <w:r w:rsidR="006F6CB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9825CF" w:rsidP="009825CF">
            <w:pPr>
              <w:pStyle w:val="Default"/>
              <w:jc w:val="both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Обеспечение у</w:t>
            </w:r>
            <w:r w:rsidR="006F6CB3">
              <w:rPr>
                <w:iCs/>
                <w:color w:val="auto"/>
                <w:sz w:val="26"/>
                <w:szCs w:val="26"/>
              </w:rPr>
              <w:t>части</w:t>
            </w:r>
            <w:r>
              <w:rPr>
                <w:iCs/>
                <w:color w:val="auto"/>
                <w:sz w:val="26"/>
                <w:szCs w:val="26"/>
              </w:rPr>
              <w:t>я</w:t>
            </w:r>
            <w:r w:rsidR="006F6CB3">
              <w:rPr>
                <w:iCs/>
                <w:color w:val="auto"/>
                <w:sz w:val="26"/>
                <w:szCs w:val="26"/>
              </w:rPr>
              <w:t xml:space="preserve"> во Всероссийской акции «Единый день сдачи ЕГЭ родителями»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 xml:space="preserve">февраль </w:t>
            </w:r>
          </w:p>
          <w:p w:rsidR="006F6CB3" w:rsidRDefault="006F6CB3" w:rsidP="00136A59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CF" w:rsidRDefault="009825CF" w:rsidP="009825C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6F6CB3" w:rsidRDefault="009825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М.Н., классный руководитель 11 класса</w:t>
            </w:r>
          </w:p>
        </w:tc>
      </w:tr>
      <w:tr w:rsidR="00906638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638" w:rsidRDefault="00906638" w:rsidP="00095056">
            <w:pPr>
              <w:pStyle w:val="ae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5.11.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8" w:rsidRDefault="005D02D4" w:rsidP="009825CF">
            <w:pPr>
              <w:pStyle w:val="Default"/>
              <w:jc w:val="both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>Проведение консультаций с обучающимися по вопросам заполнения бланков ЕГЭ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638" w:rsidRDefault="005D02D4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>
              <w:rPr>
                <w:iCs/>
                <w:color w:val="auto"/>
                <w:sz w:val="26"/>
                <w:szCs w:val="26"/>
              </w:rPr>
              <w:t xml:space="preserve">в течение </w:t>
            </w:r>
            <w:r w:rsidR="001E6DD4">
              <w:rPr>
                <w:iCs/>
                <w:color w:val="auto"/>
                <w:sz w:val="26"/>
                <w:szCs w:val="26"/>
              </w:rPr>
              <w:t>2021-2022</w:t>
            </w:r>
            <w:r w:rsidR="000B08D2">
              <w:rPr>
                <w:iCs/>
                <w:color w:val="auto"/>
                <w:sz w:val="26"/>
                <w:szCs w:val="26"/>
              </w:rPr>
              <w:t xml:space="preserve"> учебного </w:t>
            </w:r>
            <w:r>
              <w:rPr>
                <w:iCs/>
                <w:color w:val="auto"/>
                <w:sz w:val="26"/>
                <w:szCs w:val="26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D4" w:rsidRDefault="005D02D4" w:rsidP="005D02D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директора;</w:t>
            </w:r>
          </w:p>
          <w:p w:rsidR="005D02D4" w:rsidRDefault="005D02D4" w:rsidP="005D02D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учителя-предметники:</w:t>
            </w:r>
          </w:p>
          <w:p w:rsidR="005D02D4" w:rsidRDefault="005D02D4" w:rsidP="005D02D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Черевашенко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В.А.,</w:t>
            </w:r>
          </w:p>
          <w:p w:rsidR="005D02D4" w:rsidRDefault="005D02D4" w:rsidP="005D02D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Фоменко О.А.,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Титовская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С.Н.,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Становская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Шарова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Л.А., </w:t>
            </w:r>
          </w:p>
          <w:p w:rsidR="00906638" w:rsidRDefault="005D02D4" w:rsidP="005D02D4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lastRenderedPageBreak/>
              <w:t xml:space="preserve">Зубкова А.В., Бондаренко О.В., </w:t>
            </w:r>
            <w:proofErr w:type="spell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Ольхова</w:t>
            </w:r>
            <w:proofErr w:type="spell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М.Н.</w:t>
            </w:r>
          </w:p>
        </w:tc>
      </w:tr>
      <w:tr w:rsidR="006F6CB3" w:rsidTr="00F112D5">
        <w:trPr>
          <w:trHeight w:val="150"/>
        </w:trPr>
        <w:tc>
          <w:tcPr>
            <w:tcW w:w="1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6CB3" w:rsidP="000640A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color w:val="111111"/>
                <w:sz w:val="26"/>
                <w:szCs w:val="26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b/>
                <w:color w:val="111111"/>
                <w:sz w:val="26"/>
                <w:szCs w:val="26"/>
              </w:rPr>
              <w:t xml:space="preserve"> организацией и проведением ГИА-11 в 2021 году</w:t>
            </w:r>
          </w:p>
        </w:tc>
      </w:tr>
      <w:tr w:rsidR="006F6CB3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445FEE">
            <w:pPr>
              <w:pStyle w:val="ae"/>
              <w:tabs>
                <w:tab w:val="left" w:pos="417"/>
                <w:tab w:val="left" w:pos="567"/>
              </w:tabs>
              <w:ind w:left="21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6.1.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6F442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Мониторинг ведения раздела «Итоговая аттестация» на сайт</w:t>
            </w:r>
            <w:r w:rsidR="006F4422">
              <w:rPr>
                <w:rFonts w:ascii="Times New Roman" w:hAnsi="Times New Roman"/>
                <w:color w:val="111111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общеобразовательн</w:t>
            </w:r>
            <w:r w:rsidR="006F4422">
              <w:rPr>
                <w:rFonts w:ascii="Times New Roman" w:hAnsi="Times New Roman"/>
                <w:color w:val="111111"/>
                <w:sz w:val="26"/>
                <w:szCs w:val="26"/>
              </w:rPr>
              <w:t>ого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учреждени</w:t>
            </w:r>
            <w:r w:rsidR="006F4422">
              <w:rPr>
                <w:rFonts w:ascii="Times New Roman" w:hAnsi="Times New Roman"/>
                <w:color w:val="111111"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, реализующ</w:t>
            </w:r>
            <w:r w:rsidR="006F4422">
              <w:rPr>
                <w:rFonts w:ascii="Times New Roman" w:hAnsi="Times New Roman"/>
                <w:color w:val="111111"/>
                <w:sz w:val="26"/>
                <w:szCs w:val="26"/>
              </w:rPr>
              <w:t>его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образовательные программы среднего общего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в течение </w:t>
            </w:r>
          </w:p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2021-2022 учебного года</w:t>
            </w:r>
          </w:p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EE" w:rsidRDefault="006F4422" w:rsidP="00445FE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</w:t>
            </w:r>
          </w:p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6CB3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4422" w:rsidP="006F4422">
            <w:pPr>
              <w:pStyle w:val="ae"/>
              <w:ind w:left="21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6.2</w:t>
            </w:r>
            <w:r w:rsidR="006F6CB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431D2E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Мониторинг выполнения индивидуальных планов подготовки к ГИА-11 обучающихся, имеющих низкие образовательные результаты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октябрь-ноябрь 2021 года,</w:t>
            </w:r>
          </w:p>
          <w:p w:rsidR="006F6CB3" w:rsidRDefault="006F6CB3" w:rsidP="00136A5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март-апрель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2" w:rsidRDefault="006F4422" w:rsidP="006F442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6F6CB3" w:rsidRDefault="006F4422" w:rsidP="006F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</w:t>
            </w:r>
          </w:p>
        </w:tc>
      </w:tr>
      <w:tr w:rsidR="006F6CB3" w:rsidTr="00F112D5">
        <w:trPr>
          <w:trHeight w:val="150"/>
        </w:trPr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B3" w:rsidRDefault="006F4422" w:rsidP="000640A2">
            <w:pPr>
              <w:pStyle w:val="a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6.3.</w:t>
            </w:r>
          </w:p>
        </w:tc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 w:rsidP="006F442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Мониторинг выполнения образовательных программ </w:t>
            </w:r>
            <w:proofErr w:type="gramStart"/>
            <w:r>
              <w:rPr>
                <w:rFonts w:ascii="Times New Roman" w:hAnsi="Times New Roman"/>
                <w:color w:val="111111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 11 класс</w:t>
            </w:r>
            <w:r w:rsidR="006F4422">
              <w:rPr>
                <w:rFonts w:ascii="Times New Roman" w:hAnsi="Times New Roman"/>
                <w:color w:val="111111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111111"/>
                <w:sz w:val="26"/>
                <w:szCs w:val="26"/>
              </w:rPr>
              <w:t>, претендующими на награждение медалью «За особые успехи в учении»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CB3" w:rsidRDefault="006F6CB3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декабрь 2021 года,</w:t>
            </w:r>
          </w:p>
          <w:p w:rsidR="006F6CB3" w:rsidRDefault="006F6CB3" w:rsidP="00136A5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апрель 2022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22" w:rsidRDefault="006F4422" w:rsidP="006F4422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Волочаева М.В., директор;</w:t>
            </w:r>
          </w:p>
          <w:p w:rsidR="006F6CB3" w:rsidRDefault="006F4422" w:rsidP="006F442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111111"/>
                <w:sz w:val="26"/>
                <w:szCs w:val="26"/>
              </w:rPr>
              <w:t>Макарова Т.А., заместитель директора</w:t>
            </w:r>
          </w:p>
        </w:tc>
      </w:tr>
      <w:tr w:rsidR="006F6CB3" w:rsidTr="00F244C4">
        <w:trPr>
          <w:gridBefore w:val="1"/>
          <w:gridAfter w:val="4"/>
          <w:wBefore w:w="6" w:type="dxa"/>
          <w:wAfter w:w="14589" w:type="dxa"/>
          <w:trHeight w:val="1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F6CB3" w:rsidRDefault="006F6C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44C4" w:rsidRDefault="00F244C4" w:rsidP="00F244C4">
      <w:pPr>
        <w:rPr>
          <w:rFonts w:ascii="Times New Roman" w:hAnsi="Times New Roman"/>
          <w:sz w:val="24"/>
          <w:szCs w:val="24"/>
        </w:rPr>
      </w:pPr>
    </w:p>
    <w:p w:rsidR="00F244C4" w:rsidRPr="00691B08" w:rsidRDefault="00F244C4" w:rsidP="00CB3FB4">
      <w:pPr>
        <w:spacing w:after="0" w:line="240" w:lineRule="auto"/>
        <w:jc w:val="both"/>
        <w:rPr>
          <w:rFonts w:ascii="Times New Roman" w:hAnsi="Times New Roman"/>
        </w:rPr>
      </w:pPr>
    </w:p>
    <w:sectPr w:rsidR="00F244C4" w:rsidRPr="00691B08" w:rsidSect="00431D2E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176A6065"/>
    <w:multiLevelType w:val="hybridMultilevel"/>
    <w:tmpl w:val="A8601A2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5A6F9B"/>
    <w:multiLevelType w:val="multilevel"/>
    <w:tmpl w:val="B1AC8870"/>
    <w:lvl w:ilvl="0">
      <w:start w:val="1"/>
      <w:numFmt w:val="decimal"/>
      <w:lvlText w:val="%1."/>
      <w:lvlJc w:val="left"/>
      <w:pPr>
        <w:ind w:left="164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  <w:rPr>
        <w:rFonts w:hint="default"/>
      </w:rPr>
    </w:lvl>
  </w:abstractNum>
  <w:abstractNum w:abstractNumId="8">
    <w:nsid w:val="1AF2734B"/>
    <w:multiLevelType w:val="multilevel"/>
    <w:tmpl w:val="4314CA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F926A89"/>
    <w:multiLevelType w:val="hybridMultilevel"/>
    <w:tmpl w:val="B300A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25723753"/>
    <w:multiLevelType w:val="hybridMultilevel"/>
    <w:tmpl w:val="59A0B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F019E"/>
    <w:multiLevelType w:val="hybridMultilevel"/>
    <w:tmpl w:val="D862CEC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B150C"/>
    <w:multiLevelType w:val="hybridMultilevel"/>
    <w:tmpl w:val="54EEBF02"/>
    <w:lvl w:ilvl="0" w:tplc="0419000F">
      <w:start w:val="1"/>
      <w:numFmt w:val="decimal"/>
      <w:lvlText w:val="%1."/>
      <w:lvlJc w:val="left"/>
      <w:pPr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5">
    <w:nsid w:val="37AE4888"/>
    <w:multiLevelType w:val="hybridMultilevel"/>
    <w:tmpl w:val="ED9E6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7">
    <w:nsid w:val="4C4A038E"/>
    <w:multiLevelType w:val="hybridMultilevel"/>
    <w:tmpl w:val="D598B10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CFF174F"/>
    <w:multiLevelType w:val="hybridMultilevel"/>
    <w:tmpl w:val="D4C2C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4632B"/>
    <w:multiLevelType w:val="multilevel"/>
    <w:tmpl w:val="9BE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1134C1"/>
    <w:multiLevelType w:val="multilevel"/>
    <w:tmpl w:val="11F8C1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2">
    <w:nsid w:val="79B26738"/>
    <w:multiLevelType w:val="hybridMultilevel"/>
    <w:tmpl w:val="A44EA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643B4"/>
    <w:multiLevelType w:val="hybridMultilevel"/>
    <w:tmpl w:val="404C1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3"/>
  </w:num>
  <w:num w:numId="4">
    <w:abstractNumId w:val="10"/>
  </w:num>
  <w:num w:numId="5">
    <w:abstractNumId w:val="24"/>
  </w:num>
  <w:num w:numId="6">
    <w:abstractNumId w:val="16"/>
  </w:num>
  <w:num w:numId="7">
    <w:abstractNumId w:val="0"/>
  </w:num>
  <w:num w:numId="8">
    <w:abstractNumId w:val="1"/>
  </w:num>
  <w:num w:numId="9">
    <w:abstractNumId w:val="5"/>
  </w:num>
  <w:num w:numId="10">
    <w:abstractNumId w:val="13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15"/>
  </w:num>
  <w:num w:numId="15">
    <w:abstractNumId w:val="6"/>
  </w:num>
  <w:num w:numId="16">
    <w:abstractNumId w:val="17"/>
  </w:num>
  <w:num w:numId="17">
    <w:abstractNumId w:val="11"/>
  </w:num>
  <w:num w:numId="18">
    <w:abstractNumId w:val="18"/>
  </w:num>
  <w:num w:numId="19">
    <w:abstractNumId w:val="12"/>
  </w:num>
  <w:num w:numId="20">
    <w:abstractNumId w:val="9"/>
  </w:num>
  <w:num w:numId="21">
    <w:abstractNumId w:val="19"/>
  </w:num>
  <w:num w:numId="22">
    <w:abstractNumId w:val="21"/>
  </w:num>
  <w:num w:numId="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4012"/>
    <w:rsid w:val="000054FF"/>
    <w:rsid w:val="00023884"/>
    <w:rsid w:val="0003105C"/>
    <w:rsid w:val="00031A64"/>
    <w:rsid w:val="0003493A"/>
    <w:rsid w:val="000640A2"/>
    <w:rsid w:val="000644F6"/>
    <w:rsid w:val="00065228"/>
    <w:rsid w:val="00065D67"/>
    <w:rsid w:val="00095056"/>
    <w:rsid w:val="00095712"/>
    <w:rsid w:val="000A0CDC"/>
    <w:rsid w:val="000A4E42"/>
    <w:rsid w:val="000B0712"/>
    <w:rsid w:val="000B08D2"/>
    <w:rsid w:val="000F10A5"/>
    <w:rsid w:val="000F6C88"/>
    <w:rsid w:val="000F7AAD"/>
    <w:rsid w:val="00105478"/>
    <w:rsid w:val="00114E25"/>
    <w:rsid w:val="001156D2"/>
    <w:rsid w:val="001201F0"/>
    <w:rsid w:val="00135A1B"/>
    <w:rsid w:val="00135B01"/>
    <w:rsid w:val="00135E04"/>
    <w:rsid w:val="00136A59"/>
    <w:rsid w:val="00137D13"/>
    <w:rsid w:val="00151C55"/>
    <w:rsid w:val="00152A3E"/>
    <w:rsid w:val="00162891"/>
    <w:rsid w:val="00163834"/>
    <w:rsid w:val="001657A2"/>
    <w:rsid w:val="00174796"/>
    <w:rsid w:val="00183221"/>
    <w:rsid w:val="00184FE4"/>
    <w:rsid w:val="0018784A"/>
    <w:rsid w:val="001D2344"/>
    <w:rsid w:val="001E6DD4"/>
    <w:rsid w:val="001F3625"/>
    <w:rsid w:val="001F58B0"/>
    <w:rsid w:val="001F7CA5"/>
    <w:rsid w:val="00205D13"/>
    <w:rsid w:val="00213E01"/>
    <w:rsid w:val="002151CF"/>
    <w:rsid w:val="00216BBC"/>
    <w:rsid w:val="00217C9D"/>
    <w:rsid w:val="00221083"/>
    <w:rsid w:val="00236342"/>
    <w:rsid w:val="00265AFE"/>
    <w:rsid w:val="0026695B"/>
    <w:rsid w:val="00270A2D"/>
    <w:rsid w:val="002731B2"/>
    <w:rsid w:val="002819B5"/>
    <w:rsid w:val="00286620"/>
    <w:rsid w:val="00286BF6"/>
    <w:rsid w:val="00296E45"/>
    <w:rsid w:val="00297F70"/>
    <w:rsid w:val="002C034A"/>
    <w:rsid w:val="002E678E"/>
    <w:rsid w:val="002F09C4"/>
    <w:rsid w:val="002F2D8F"/>
    <w:rsid w:val="00315289"/>
    <w:rsid w:val="00325590"/>
    <w:rsid w:val="003259BA"/>
    <w:rsid w:val="0032604F"/>
    <w:rsid w:val="0032696D"/>
    <w:rsid w:val="00336624"/>
    <w:rsid w:val="00344B77"/>
    <w:rsid w:val="0036429D"/>
    <w:rsid w:val="0036641A"/>
    <w:rsid w:val="0039722A"/>
    <w:rsid w:val="003A0D8C"/>
    <w:rsid w:val="003B2325"/>
    <w:rsid w:val="003C1045"/>
    <w:rsid w:val="003C6153"/>
    <w:rsid w:val="003E1E68"/>
    <w:rsid w:val="003E78F3"/>
    <w:rsid w:val="003F7B03"/>
    <w:rsid w:val="00403FAA"/>
    <w:rsid w:val="0042685B"/>
    <w:rsid w:val="00431D2E"/>
    <w:rsid w:val="004325EB"/>
    <w:rsid w:val="00445FEE"/>
    <w:rsid w:val="0045272D"/>
    <w:rsid w:val="00457815"/>
    <w:rsid w:val="00457EDB"/>
    <w:rsid w:val="004727A2"/>
    <w:rsid w:val="00477B27"/>
    <w:rsid w:val="00484292"/>
    <w:rsid w:val="00491E0B"/>
    <w:rsid w:val="004960DD"/>
    <w:rsid w:val="004A25F6"/>
    <w:rsid w:val="004D190A"/>
    <w:rsid w:val="004F6F44"/>
    <w:rsid w:val="00501EA5"/>
    <w:rsid w:val="0051352D"/>
    <w:rsid w:val="005154D5"/>
    <w:rsid w:val="00523AB9"/>
    <w:rsid w:val="00526CAA"/>
    <w:rsid w:val="00581966"/>
    <w:rsid w:val="005B7679"/>
    <w:rsid w:val="005C4D99"/>
    <w:rsid w:val="005D02D4"/>
    <w:rsid w:val="005E239D"/>
    <w:rsid w:val="005E4BC9"/>
    <w:rsid w:val="005E4BD5"/>
    <w:rsid w:val="005F4BCC"/>
    <w:rsid w:val="005F4C81"/>
    <w:rsid w:val="005F4F82"/>
    <w:rsid w:val="005F646B"/>
    <w:rsid w:val="005F69D4"/>
    <w:rsid w:val="00606257"/>
    <w:rsid w:val="00624347"/>
    <w:rsid w:val="00637E70"/>
    <w:rsid w:val="00643797"/>
    <w:rsid w:val="00646C6D"/>
    <w:rsid w:val="0065069B"/>
    <w:rsid w:val="006779E5"/>
    <w:rsid w:val="00691B08"/>
    <w:rsid w:val="006A5542"/>
    <w:rsid w:val="006A69B9"/>
    <w:rsid w:val="006B1E91"/>
    <w:rsid w:val="006D5121"/>
    <w:rsid w:val="006E7F91"/>
    <w:rsid w:val="006F4422"/>
    <w:rsid w:val="006F6CB3"/>
    <w:rsid w:val="00705049"/>
    <w:rsid w:val="007141BD"/>
    <w:rsid w:val="00727180"/>
    <w:rsid w:val="007326FB"/>
    <w:rsid w:val="007348E7"/>
    <w:rsid w:val="00753DC5"/>
    <w:rsid w:val="007566EC"/>
    <w:rsid w:val="00761F9D"/>
    <w:rsid w:val="007831CE"/>
    <w:rsid w:val="00791394"/>
    <w:rsid w:val="007953C6"/>
    <w:rsid w:val="007B147E"/>
    <w:rsid w:val="007B5133"/>
    <w:rsid w:val="007E21C4"/>
    <w:rsid w:val="007F334C"/>
    <w:rsid w:val="007F6216"/>
    <w:rsid w:val="007F7E85"/>
    <w:rsid w:val="00803BC7"/>
    <w:rsid w:val="00804EBD"/>
    <w:rsid w:val="008071B7"/>
    <w:rsid w:val="00814012"/>
    <w:rsid w:val="00816927"/>
    <w:rsid w:val="00824308"/>
    <w:rsid w:val="00840986"/>
    <w:rsid w:val="008575E4"/>
    <w:rsid w:val="008575EF"/>
    <w:rsid w:val="00872319"/>
    <w:rsid w:val="008966C6"/>
    <w:rsid w:val="00896A3C"/>
    <w:rsid w:val="008A378C"/>
    <w:rsid w:val="008A5213"/>
    <w:rsid w:val="008D444C"/>
    <w:rsid w:val="008D5195"/>
    <w:rsid w:val="008E5D2F"/>
    <w:rsid w:val="008F6A65"/>
    <w:rsid w:val="00902E1C"/>
    <w:rsid w:val="00906638"/>
    <w:rsid w:val="00913C23"/>
    <w:rsid w:val="00915A7E"/>
    <w:rsid w:val="009341FC"/>
    <w:rsid w:val="00936CC8"/>
    <w:rsid w:val="0095417D"/>
    <w:rsid w:val="00956958"/>
    <w:rsid w:val="00963BA9"/>
    <w:rsid w:val="0096596B"/>
    <w:rsid w:val="009825CF"/>
    <w:rsid w:val="009B67CD"/>
    <w:rsid w:val="009E70C0"/>
    <w:rsid w:val="009F4D92"/>
    <w:rsid w:val="009F7A90"/>
    <w:rsid w:val="00A24937"/>
    <w:rsid w:val="00A37647"/>
    <w:rsid w:val="00A4519E"/>
    <w:rsid w:val="00A50C4E"/>
    <w:rsid w:val="00A51A90"/>
    <w:rsid w:val="00A57B03"/>
    <w:rsid w:val="00A60F66"/>
    <w:rsid w:val="00A630DB"/>
    <w:rsid w:val="00A67BF1"/>
    <w:rsid w:val="00A74476"/>
    <w:rsid w:val="00A8343B"/>
    <w:rsid w:val="00AB3848"/>
    <w:rsid w:val="00AC589B"/>
    <w:rsid w:val="00AD5C3A"/>
    <w:rsid w:val="00AD725A"/>
    <w:rsid w:val="00AE3AE7"/>
    <w:rsid w:val="00AE5648"/>
    <w:rsid w:val="00AF6E74"/>
    <w:rsid w:val="00B03DDF"/>
    <w:rsid w:val="00B2155E"/>
    <w:rsid w:val="00B23024"/>
    <w:rsid w:val="00B350A2"/>
    <w:rsid w:val="00B36993"/>
    <w:rsid w:val="00B43461"/>
    <w:rsid w:val="00B46455"/>
    <w:rsid w:val="00B47A47"/>
    <w:rsid w:val="00B50229"/>
    <w:rsid w:val="00B50371"/>
    <w:rsid w:val="00B625D2"/>
    <w:rsid w:val="00B626FB"/>
    <w:rsid w:val="00B741CD"/>
    <w:rsid w:val="00B76E40"/>
    <w:rsid w:val="00B77E6F"/>
    <w:rsid w:val="00B8044E"/>
    <w:rsid w:val="00B90863"/>
    <w:rsid w:val="00B92C67"/>
    <w:rsid w:val="00B964E4"/>
    <w:rsid w:val="00BC237B"/>
    <w:rsid w:val="00BD2391"/>
    <w:rsid w:val="00BD66B0"/>
    <w:rsid w:val="00BE5870"/>
    <w:rsid w:val="00BE7AF8"/>
    <w:rsid w:val="00C04C6E"/>
    <w:rsid w:val="00C23D5C"/>
    <w:rsid w:val="00C34EFA"/>
    <w:rsid w:val="00C417A8"/>
    <w:rsid w:val="00C47605"/>
    <w:rsid w:val="00C52475"/>
    <w:rsid w:val="00C54E50"/>
    <w:rsid w:val="00C648A5"/>
    <w:rsid w:val="00C76057"/>
    <w:rsid w:val="00C86D6D"/>
    <w:rsid w:val="00C978AB"/>
    <w:rsid w:val="00CA2E90"/>
    <w:rsid w:val="00CA3DAC"/>
    <w:rsid w:val="00CB3FB4"/>
    <w:rsid w:val="00CB431F"/>
    <w:rsid w:val="00CB6874"/>
    <w:rsid w:val="00CD1D65"/>
    <w:rsid w:val="00CD3BCE"/>
    <w:rsid w:val="00CD5DCF"/>
    <w:rsid w:val="00D14D76"/>
    <w:rsid w:val="00D16EC2"/>
    <w:rsid w:val="00D31C45"/>
    <w:rsid w:val="00D52243"/>
    <w:rsid w:val="00D6525D"/>
    <w:rsid w:val="00D80BAD"/>
    <w:rsid w:val="00D83F46"/>
    <w:rsid w:val="00D84037"/>
    <w:rsid w:val="00D87DB9"/>
    <w:rsid w:val="00D91982"/>
    <w:rsid w:val="00DA2D12"/>
    <w:rsid w:val="00DC2BB7"/>
    <w:rsid w:val="00E01BEF"/>
    <w:rsid w:val="00E04DB8"/>
    <w:rsid w:val="00E112CA"/>
    <w:rsid w:val="00E254C7"/>
    <w:rsid w:val="00E31FCF"/>
    <w:rsid w:val="00E32EF6"/>
    <w:rsid w:val="00E47A9D"/>
    <w:rsid w:val="00E648D6"/>
    <w:rsid w:val="00E87018"/>
    <w:rsid w:val="00EA0452"/>
    <w:rsid w:val="00EA1C13"/>
    <w:rsid w:val="00EA741D"/>
    <w:rsid w:val="00EA758C"/>
    <w:rsid w:val="00ED5CE3"/>
    <w:rsid w:val="00EF0075"/>
    <w:rsid w:val="00F02076"/>
    <w:rsid w:val="00F03B69"/>
    <w:rsid w:val="00F112D5"/>
    <w:rsid w:val="00F215D0"/>
    <w:rsid w:val="00F244C4"/>
    <w:rsid w:val="00F26A71"/>
    <w:rsid w:val="00F3528C"/>
    <w:rsid w:val="00F41C5D"/>
    <w:rsid w:val="00F729CE"/>
    <w:rsid w:val="00F72D61"/>
    <w:rsid w:val="00F741F2"/>
    <w:rsid w:val="00F826F6"/>
    <w:rsid w:val="00F829C3"/>
    <w:rsid w:val="00F82FA4"/>
    <w:rsid w:val="00FA6065"/>
    <w:rsid w:val="00FB697D"/>
    <w:rsid w:val="00FB6EEF"/>
    <w:rsid w:val="00FB75BD"/>
    <w:rsid w:val="00FC019B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D5C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D5CE3"/>
    <w:rPr>
      <w:rFonts w:ascii="Cambria" w:hAnsi="Cambria"/>
      <w:b/>
      <w:bCs/>
      <w:kern w:val="32"/>
      <w:sz w:val="32"/>
      <w:szCs w:val="32"/>
    </w:rPr>
  </w:style>
  <w:style w:type="paragraph" w:styleId="21">
    <w:name w:val="Body Text 2"/>
    <w:basedOn w:val="a"/>
    <w:link w:val="22"/>
    <w:unhideWhenUsed/>
    <w:rsid w:val="00ED5C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CE3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unhideWhenUsed/>
    <w:rsid w:val="00ED5C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5CE3"/>
    <w:rPr>
      <w:rFonts w:ascii="Calibri" w:hAnsi="Calibri"/>
      <w:sz w:val="16"/>
      <w:szCs w:val="16"/>
    </w:rPr>
  </w:style>
  <w:style w:type="paragraph" w:styleId="HTML">
    <w:name w:val="HTML Preformatted"/>
    <w:basedOn w:val="a"/>
    <w:link w:val="HTML0"/>
    <w:rsid w:val="00ED5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5CE3"/>
    <w:rPr>
      <w:rFonts w:ascii="Arial Unicode MS" w:eastAsia="Arial Unicode MS" w:hAnsi="Arial Unicode MS" w:cs="Arial Unicode MS"/>
    </w:rPr>
  </w:style>
  <w:style w:type="paragraph" w:styleId="ab">
    <w:name w:val="footer"/>
    <w:basedOn w:val="a"/>
    <w:link w:val="ac"/>
    <w:rsid w:val="00ED5C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ED5CE3"/>
    <w:rPr>
      <w:sz w:val="24"/>
    </w:rPr>
  </w:style>
  <w:style w:type="paragraph" w:styleId="ad">
    <w:name w:val="Normal (Web)"/>
    <w:basedOn w:val="a"/>
    <w:uiPriority w:val="99"/>
    <w:unhideWhenUsed/>
    <w:rsid w:val="00AE5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 Spacing"/>
    <w:uiPriority w:val="99"/>
    <w:qFormat/>
    <w:rsid w:val="00F244C4"/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F244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nc_tech/2593" TargetMode="External"/><Relationship Id="rId3" Type="http://schemas.openxmlformats.org/officeDocument/2006/relationships/styles" Target="styles.xml"/><Relationship Id="rId7" Type="http://schemas.openxmlformats.org/officeDocument/2006/relationships/hyperlink" Target="http://taxation.academic.ru/777/%D0%A0%D0%90%D0%91%D0%9E%D0%A2%D0%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3966-9F81-4F92-B074-84E49D30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10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13622</CharactersWithSpaces>
  <SharedDoc>false</SharedDoc>
  <HLinks>
    <vt:vector size="12" baseType="variant"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http://coko.beluno.ru/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http://www.beluno.ru/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</dc:creator>
  <cp:keywords/>
  <cp:lastModifiedBy>Marina</cp:lastModifiedBy>
  <cp:revision>127</cp:revision>
  <cp:lastPrinted>2021-09-27T11:04:00Z</cp:lastPrinted>
  <dcterms:created xsi:type="dcterms:W3CDTF">2012-10-12T04:05:00Z</dcterms:created>
  <dcterms:modified xsi:type="dcterms:W3CDTF">2021-11-26T16:41:00Z</dcterms:modified>
</cp:coreProperties>
</file>